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BE" w:rsidRDefault="007241BE" w:rsidP="00B32D6B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5</w:t>
      </w:r>
    </w:p>
    <w:p w:rsidR="007241BE" w:rsidRDefault="007241BE" w:rsidP="007241B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zarządzenia Burmistrza Dobrego Miasta </w:t>
      </w:r>
    </w:p>
    <w:p w:rsidR="007241BE" w:rsidRDefault="007241BE" w:rsidP="007241B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Nr </w:t>
      </w:r>
      <w:r>
        <w:rPr>
          <w:rFonts w:eastAsia="Times New Roman"/>
          <w:bCs/>
          <w:sz w:val="18"/>
          <w:szCs w:val="18"/>
          <w:lang w:eastAsia="pl-PL"/>
        </w:rPr>
        <w:t>Og.0050.152.2018.MI</w:t>
      </w:r>
      <w:r>
        <w:rPr>
          <w:sz w:val="18"/>
          <w:szCs w:val="18"/>
        </w:rPr>
        <w:t xml:space="preserve"> z dnia 18 lipca 2018 r.</w:t>
      </w:r>
    </w:p>
    <w:p w:rsidR="0049442C" w:rsidRDefault="0049442C" w:rsidP="00FE684F">
      <w:pPr>
        <w:tabs>
          <w:tab w:val="left" w:pos="1632"/>
        </w:tabs>
        <w:spacing w:line="360" w:lineRule="auto"/>
        <w:jc w:val="center"/>
        <w:rPr>
          <w:sz w:val="20"/>
          <w:szCs w:val="20"/>
        </w:rPr>
      </w:pPr>
    </w:p>
    <w:p w:rsidR="0049442C" w:rsidRDefault="0049442C" w:rsidP="00FE684F">
      <w:pPr>
        <w:tabs>
          <w:tab w:val="left" w:pos="1632"/>
        </w:tabs>
        <w:spacing w:line="360" w:lineRule="auto"/>
        <w:jc w:val="center"/>
        <w:rPr>
          <w:sz w:val="20"/>
          <w:szCs w:val="20"/>
        </w:rPr>
      </w:pPr>
    </w:p>
    <w:p w:rsidR="00722B1F" w:rsidRDefault="00722B1F" w:rsidP="00FE684F">
      <w:pPr>
        <w:tabs>
          <w:tab w:val="left" w:pos="1632"/>
        </w:tabs>
        <w:spacing w:line="360" w:lineRule="auto"/>
        <w:jc w:val="center"/>
        <w:rPr>
          <w:b/>
        </w:rPr>
      </w:pPr>
      <w:r w:rsidRPr="00722B1F">
        <w:rPr>
          <w:b/>
        </w:rPr>
        <w:t xml:space="preserve">HARMONOGRAM </w:t>
      </w:r>
    </w:p>
    <w:p w:rsidR="00722B1F" w:rsidRDefault="00722B1F" w:rsidP="00FE684F">
      <w:pPr>
        <w:tabs>
          <w:tab w:val="left" w:pos="1632"/>
        </w:tabs>
        <w:spacing w:line="360" w:lineRule="auto"/>
        <w:jc w:val="center"/>
        <w:rPr>
          <w:b/>
        </w:rPr>
      </w:pPr>
      <w:r w:rsidRPr="00722B1F">
        <w:rPr>
          <w:b/>
        </w:rPr>
        <w:t>PRZEPROWADZENIA PROCEDURY WYBORU PROJEKTÓW</w:t>
      </w:r>
    </w:p>
    <w:p w:rsidR="00722B1F" w:rsidRDefault="00722B1F" w:rsidP="00FE684F">
      <w:pPr>
        <w:tabs>
          <w:tab w:val="left" w:pos="1632"/>
        </w:tabs>
        <w:spacing w:line="360" w:lineRule="auto"/>
        <w:jc w:val="center"/>
        <w:rPr>
          <w:b/>
        </w:rPr>
      </w:pPr>
      <w:r>
        <w:rPr>
          <w:b/>
        </w:rPr>
        <w:t>W RAMAC</w:t>
      </w:r>
      <w:r w:rsidR="00A60999">
        <w:rPr>
          <w:b/>
        </w:rPr>
        <w:t>H BUDŻETU OBYWATELSKIEGO NA 2019</w:t>
      </w:r>
      <w:r>
        <w:rPr>
          <w:b/>
        </w:rPr>
        <w:t xml:space="preserve"> ROK</w:t>
      </w:r>
    </w:p>
    <w:p w:rsidR="0080217D" w:rsidRPr="00722B1F" w:rsidRDefault="0080217D" w:rsidP="00722B1F">
      <w:pPr>
        <w:tabs>
          <w:tab w:val="left" w:pos="1632"/>
        </w:tabs>
        <w:jc w:val="center"/>
        <w:rPr>
          <w:b/>
        </w:rPr>
      </w:pPr>
    </w:p>
    <w:p w:rsidR="00722B1F" w:rsidRPr="00722B1F" w:rsidRDefault="00722B1F" w:rsidP="00722B1F">
      <w:pPr>
        <w:tabs>
          <w:tab w:val="left" w:pos="1632"/>
        </w:tabs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722B1F" w:rsidTr="00825029">
        <w:tc>
          <w:tcPr>
            <w:tcW w:w="3369" w:type="dxa"/>
          </w:tcPr>
          <w:p w:rsidR="00722B1F" w:rsidRDefault="00722B1F" w:rsidP="0080217D">
            <w:pPr>
              <w:tabs>
                <w:tab w:val="left" w:pos="163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Termin czynności</w:t>
            </w:r>
          </w:p>
          <w:p w:rsidR="0080217D" w:rsidRDefault="0080217D" w:rsidP="0080217D">
            <w:pPr>
              <w:tabs>
                <w:tab w:val="left" w:pos="163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7241BE">
              <w:rPr>
                <w:b/>
              </w:rPr>
              <w:t>2018</w:t>
            </w:r>
            <w:r w:rsidR="00825029">
              <w:rPr>
                <w:b/>
              </w:rPr>
              <w:t xml:space="preserve"> rok</w:t>
            </w:r>
            <w:r>
              <w:rPr>
                <w:b/>
              </w:rPr>
              <w:t xml:space="preserve"> –</w:t>
            </w:r>
          </w:p>
        </w:tc>
        <w:tc>
          <w:tcPr>
            <w:tcW w:w="5843" w:type="dxa"/>
          </w:tcPr>
          <w:p w:rsidR="00722B1F" w:rsidRDefault="00722B1F" w:rsidP="0080217D">
            <w:pPr>
              <w:tabs>
                <w:tab w:val="left" w:pos="163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Rodzaj czynności </w:t>
            </w:r>
          </w:p>
        </w:tc>
      </w:tr>
      <w:tr w:rsidR="00722B1F" w:rsidTr="00825029">
        <w:tc>
          <w:tcPr>
            <w:tcW w:w="3369" w:type="dxa"/>
          </w:tcPr>
          <w:p w:rsidR="0080217D" w:rsidRDefault="0080217D" w:rsidP="00A60999">
            <w:pPr>
              <w:tabs>
                <w:tab w:val="left" w:pos="1632"/>
              </w:tabs>
              <w:jc w:val="center"/>
            </w:pPr>
          </w:p>
          <w:p w:rsidR="0080217D" w:rsidRPr="00825029" w:rsidRDefault="007241BE" w:rsidP="00C72F62">
            <w:pPr>
              <w:tabs>
                <w:tab w:val="left" w:pos="1632"/>
              </w:tabs>
              <w:jc w:val="center"/>
            </w:pPr>
            <w:r>
              <w:t xml:space="preserve">od dnia podpisania zarządzenia do </w:t>
            </w:r>
            <w:r w:rsidR="00C72F62">
              <w:t>3 sierpnia</w:t>
            </w:r>
            <w:r>
              <w:t xml:space="preserve"> </w:t>
            </w:r>
          </w:p>
        </w:tc>
        <w:tc>
          <w:tcPr>
            <w:tcW w:w="5843" w:type="dxa"/>
          </w:tcPr>
          <w:p w:rsidR="0080217D" w:rsidRDefault="0080217D" w:rsidP="0080217D">
            <w:pPr>
              <w:tabs>
                <w:tab w:val="left" w:pos="1632"/>
              </w:tabs>
              <w:jc w:val="center"/>
            </w:pPr>
          </w:p>
          <w:p w:rsidR="00722B1F" w:rsidRPr="00AE5B64" w:rsidRDefault="00AE5B64" w:rsidP="0080217D">
            <w:pPr>
              <w:tabs>
                <w:tab w:val="left" w:pos="1632"/>
              </w:tabs>
              <w:jc w:val="center"/>
            </w:pPr>
            <w:r w:rsidRPr="00AE5B64">
              <w:t xml:space="preserve">Akcja informacyjna </w:t>
            </w:r>
          </w:p>
        </w:tc>
      </w:tr>
      <w:tr w:rsidR="00A60999" w:rsidTr="00825029">
        <w:tc>
          <w:tcPr>
            <w:tcW w:w="3369" w:type="dxa"/>
          </w:tcPr>
          <w:p w:rsidR="00C72F62" w:rsidRDefault="00C72F62" w:rsidP="00A60999">
            <w:pPr>
              <w:jc w:val="center"/>
            </w:pPr>
          </w:p>
          <w:p w:rsidR="00A60999" w:rsidRDefault="00E656E0" w:rsidP="00C72F62">
            <w:pPr>
              <w:jc w:val="center"/>
            </w:pPr>
            <w:r>
              <w:t>13</w:t>
            </w:r>
            <w:r w:rsidR="00C72F62">
              <w:t xml:space="preserve"> </w:t>
            </w:r>
            <w:r>
              <w:t>- 31</w:t>
            </w:r>
            <w:r w:rsidR="00C72F62">
              <w:t xml:space="preserve"> sierpnia </w:t>
            </w:r>
          </w:p>
        </w:tc>
        <w:tc>
          <w:tcPr>
            <w:tcW w:w="5843" w:type="dxa"/>
          </w:tcPr>
          <w:p w:rsidR="00A60999" w:rsidRDefault="00A60999" w:rsidP="0080217D">
            <w:pPr>
              <w:tabs>
                <w:tab w:val="left" w:pos="1632"/>
              </w:tabs>
              <w:jc w:val="center"/>
            </w:pPr>
          </w:p>
          <w:p w:rsidR="00A60999" w:rsidRDefault="00A60999" w:rsidP="0080217D">
            <w:pPr>
              <w:tabs>
                <w:tab w:val="left" w:pos="1632"/>
              </w:tabs>
              <w:jc w:val="center"/>
            </w:pPr>
            <w:r>
              <w:t xml:space="preserve">Nabór zgłoszeń propozycji projektów </w:t>
            </w:r>
          </w:p>
          <w:p w:rsidR="00C72F62" w:rsidRPr="00AE5B64" w:rsidRDefault="00C72F62" w:rsidP="0080217D">
            <w:pPr>
              <w:tabs>
                <w:tab w:val="left" w:pos="1632"/>
              </w:tabs>
              <w:jc w:val="center"/>
            </w:pPr>
          </w:p>
        </w:tc>
      </w:tr>
      <w:tr w:rsidR="00A60999" w:rsidRPr="00825029" w:rsidTr="00825029">
        <w:tc>
          <w:tcPr>
            <w:tcW w:w="3369" w:type="dxa"/>
          </w:tcPr>
          <w:p w:rsidR="00E656E0" w:rsidRDefault="00E656E0" w:rsidP="00A60999">
            <w:pPr>
              <w:jc w:val="center"/>
            </w:pPr>
          </w:p>
          <w:p w:rsidR="00A60999" w:rsidRDefault="00E656E0" w:rsidP="00A60999">
            <w:pPr>
              <w:jc w:val="center"/>
            </w:pPr>
            <w:r>
              <w:t xml:space="preserve">3 – 14 </w:t>
            </w:r>
            <w:r w:rsidR="00C72F62">
              <w:t xml:space="preserve">września </w:t>
            </w:r>
          </w:p>
        </w:tc>
        <w:tc>
          <w:tcPr>
            <w:tcW w:w="5843" w:type="dxa"/>
          </w:tcPr>
          <w:p w:rsidR="00C72F62" w:rsidRDefault="00C72F62" w:rsidP="0080217D">
            <w:pPr>
              <w:tabs>
                <w:tab w:val="left" w:pos="1632"/>
              </w:tabs>
              <w:jc w:val="center"/>
            </w:pPr>
          </w:p>
          <w:p w:rsidR="00A60999" w:rsidRDefault="00A60999" w:rsidP="0080217D">
            <w:pPr>
              <w:tabs>
                <w:tab w:val="left" w:pos="1632"/>
              </w:tabs>
              <w:jc w:val="center"/>
            </w:pPr>
            <w:r w:rsidRPr="00825029">
              <w:t xml:space="preserve">Weryfikacja zgłoszeń </w:t>
            </w:r>
            <w:r>
              <w:t>propozycji projektów  przez Komisję ds. Budżetu Obywatelskiego</w:t>
            </w:r>
          </w:p>
          <w:p w:rsidR="00C72F62" w:rsidRPr="00825029" w:rsidRDefault="00C72F62" w:rsidP="0080217D">
            <w:pPr>
              <w:tabs>
                <w:tab w:val="left" w:pos="1632"/>
              </w:tabs>
              <w:jc w:val="center"/>
            </w:pPr>
          </w:p>
        </w:tc>
      </w:tr>
      <w:tr w:rsidR="00A60999" w:rsidRPr="00825029" w:rsidTr="00825029">
        <w:tc>
          <w:tcPr>
            <w:tcW w:w="3369" w:type="dxa"/>
          </w:tcPr>
          <w:p w:rsidR="00E656E0" w:rsidRDefault="00E656E0" w:rsidP="00A60999">
            <w:pPr>
              <w:jc w:val="center"/>
            </w:pPr>
          </w:p>
          <w:p w:rsidR="00A60999" w:rsidRDefault="00E656E0" w:rsidP="00A60999">
            <w:pPr>
              <w:jc w:val="center"/>
            </w:pPr>
            <w:r>
              <w:t>3 – 14 września</w:t>
            </w:r>
          </w:p>
        </w:tc>
        <w:tc>
          <w:tcPr>
            <w:tcW w:w="5843" w:type="dxa"/>
          </w:tcPr>
          <w:p w:rsidR="00C72F62" w:rsidRDefault="00C72F62" w:rsidP="0080217D">
            <w:pPr>
              <w:tabs>
                <w:tab w:val="left" w:pos="1632"/>
              </w:tabs>
              <w:jc w:val="center"/>
            </w:pPr>
          </w:p>
          <w:p w:rsidR="00A60999" w:rsidRDefault="00A60999" w:rsidP="0080217D">
            <w:pPr>
              <w:tabs>
                <w:tab w:val="left" w:pos="1632"/>
              </w:tabs>
              <w:jc w:val="center"/>
            </w:pPr>
            <w:r>
              <w:t>Podanie do publicznej wiadomości listy projektów podlegających głosowaniu</w:t>
            </w:r>
          </w:p>
          <w:p w:rsidR="00C72F62" w:rsidRPr="00825029" w:rsidRDefault="00C72F62" w:rsidP="0080217D">
            <w:pPr>
              <w:tabs>
                <w:tab w:val="left" w:pos="1632"/>
              </w:tabs>
              <w:jc w:val="center"/>
            </w:pPr>
          </w:p>
        </w:tc>
      </w:tr>
      <w:tr w:rsidR="00A60999" w:rsidRPr="00825029" w:rsidTr="00825029">
        <w:tc>
          <w:tcPr>
            <w:tcW w:w="3369" w:type="dxa"/>
          </w:tcPr>
          <w:p w:rsidR="00E656E0" w:rsidRDefault="00E656E0" w:rsidP="00A60999">
            <w:pPr>
              <w:jc w:val="center"/>
            </w:pPr>
          </w:p>
          <w:p w:rsidR="00A60999" w:rsidRDefault="00E656E0" w:rsidP="00E656E0">
            <w:pPr>
              <w:jc w:val="center"/>
            </w:pPr>
            <w:r>
              <w:t>17</w:t>
            </w:r>
            <w:r w:rsidR="00C72F62">
              <w:t xml:space="preserve"> </w:t>
            </w:r>
            <w:r>
              <w:t>września</w:t>
            </w:r>
            <w:r w:rsidR="00C72F62">
              <w:t xml:space="preserve"> </w:t>
            </w:r>
            <w:r>
              <w:t>–</w:t>
            </w:r>
            <w:r w:rsidR="00C72F62">
              <w:t xml:space="preserve"> </w:t>
            </w:r>
            <w:r>
              <w:t>5 października</w:t>
            </w:r>
          </w:p>
        </w:tc>
        <w:tc>
          <w:tcPr>
            <w:tcW w:w="5843" w:type="dxa"/>
          </w:tcPr>
          <w:p w:rsidR="00A60999" w:rsidRDefault="00A60999" w:rsidP="0080217D">
            <w:pPr>
              <w:tabs>
                <w:tab w:val="left" w:pos="1632"/>
              </w:tabs>
              <w:jc w:val="center"/>
            </w:pPr>
          </w:p>
          <w:p w:rsidR="00A60999" w:rsidRDefault="00A60999" w:rsidP="0080217D">
            <w:pPr>
              <w:tabs>
                <w:tab w:val="left" w:pos="1632"/>
              </w:tabs>
              <w:jc w:val="center"/>
            </w:pPr>
            <w:r>
              <w:t xml:space="preserve">Głosowanie </w:t>
            </w:r>
          </w:p>
          <w:p w:rsidR="00C72F62" w:rsidRPr="00825029" w:rsidRDefault="00C72F62" w:rsidP="0080217D">
            <w:pPr>
              <w:tabs>
                <w:tab w:val="left" w:pos="1632"/>
              </w:tabs>
              <w:jc w:val="center"/>
            </w:pPr>
          </w:p>
        </w:tc>
      </w:tr>
      <w:tr w:rsidR="00A60999" w:rsidRPr="00825029" w:rsidTr="00825029">
        <w:tc>
          <w:tcPr>
            <w:tcW w:w="3369" w:type="dxa"/>
          </w:tcPr>
          <w:p w:rsidR="00E656E0" w:rsidRDefault="00E656E0" w:rsidP="00A60999">
            <w:pPr>
              <w:jc w:val="center"/>
            </w:pPr>
          </w:p>
          <w:p w:rsidR="00A60999" w:rsidRDefault="00E656E0" w:rsidP="00A60999">
            <w:pPr>
              <w:jc w:val="center"/>
            </w:pPr>
            <w:r>
              <w:t>8 – 12 października</w:t>
            </w:r>
          </w:p>
        </w:tc>
        <w:tc>
          <w:tcPr>
            <w:tcW w:w="5843" w:type="dxa"/>
          </w:tcPr>
          <w:p w:rsidR="00A60999" w:rsidRDefault="00A60999" w:rsidP="0080217D">
            <w:pPr>
              <w:tabs>
                <w:tab w:val="left" w:pos="1632"/>
              </w:tabs>
              <w:jc w:val="center"/>
            </w:pPr>
          </w:p>
          <w:p w:rsidR="00A60999" w:rsidRDefault="00A60999" w:rsidP="0080217D">
            <w:pPr>
              <w:tabs>
                <w:tab w:val="left" w:pos="1632"/>
              </w:tabs>
              <w:jc w:val="center"/>
            </w:pPr>
            <w:r>
              <w:t xml:space="preserve">Ustalenie </w:t>
            </w:r>
            <w:r w:rsidR="00482758">
              <w:t xml:space="preserve">i ogłoszenie </w:t>
            </w:r>
            <w:r>
              <w:t>wyników głosowania</w:t>
            </w:r>
          </w:p>
          <w:p w:rsidR="00C72F62" w:rsidRPr="00825029" w:rsidRDefault="00C72F62" w:rsidP="0080217D">
            <w:pPr>
              <w:tabs>
                <w:tab w:val="left" w:pos="1632"/>
              </w:tabs>
              <w:jc w:val="center"/>
            </w:pPr>
          </w:p>
        </w:tc>
      </w:tr>
      <w:tr w:rsidR="00A60999" w:rsidRPr="00825029" w:rsidTr="00825029">
        <w:tc>
          <w:tcPr>
            <w:tcW w:w="3369" w:type="dxa"/>
          </w:tcPr>
          <w:p w:rsidR="00C72F62" w:rsidRDefault="00C72F62" w:rsidP="00A60999">
            <w:pPr>
              <w:jc w:val="center"/>
            </w:pPr>
          </w:p>
          <w:p w:rsidR="00A60999" w:rsidRDefault="00C72F62" w:rsidP="00A60999">
            <w:pPr>
              <w:jc w:val="center"/>
            </w:pPr>
            <w:r>
              <w:t>październik</w:t>
            </w:r>
          </w:p>
        </w:tc>
        <w:tc>
          <w:tcPr>
            <w:tcW w:w="5843" w:type="dxa"/>
          </w:tcPr>
          <w:p w:rsidR="00C72F62" w:rsidRDefault="00C72F62" w:rsidP="0080217D">
            <w:pPr>
              <w:tabs>
                <w:tab w:val="left" w:pos="1632"/>
              </w:tabs>
              <w:jc w:val="center"/>
            </w:pPr>
          </w:p>
          <w:p w:rsidR="00A60999" w:rsidRDefault="00A60999" w:rsidP="0080217D">
            <w:pPr>
              <w:tabs>
                <w:tab w:val="left" w:pos="1632"/>
              </w:tabs>
              <w:jc w:val="center"/>
            </w:pPr>
            <w:r>
              <w:t xml:space="preserve">Ujęcie w projekcie budżetu Gminy projektu lub projektów wybranych do realizacji w ramach Budżetu Obywatelskiego w 2019 roku </w:t>
            </w:r>
          </w:p>
          <w:p w:rsidR="00C72F62" w:rsidRPr="00825029" w:rsidRDefault="00C72F62" w:rsidP="0080217D">
            <w:pPr>
              <w:tabs>
                <w:tab w:val="left" w:pos="1632"/>
              </w:tabs>
              <w:jc w:val="center"/>
            </w:pPr>
          </w:p>
        </w:tc>
      </w:tr>
    </w:tbl>
    <w:p w:rsidR="00722B1F" w:rsidRPr="00825029" w:rsidRDefault="00722B1F">
      <w:pPr>
        <w:tabs>
          <w:tab w:val="left" w:pos="1632"/>
        </w:tabs>
        <w:jc w:val="center"/>
      </w:pPr>
    </w:p>
    <w:sectPr w:rsidR="00722B1F" w:rsidRPr="00825029" w:rsidSect="00697B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7B8" w:rsidRDefault="004857B8" w:rsidP="00C72F62">
      <w:pPr>
        <w:spacing w:line="240" w:lineRule="auto"/>
      </w:pPr>
      <w:r>
        <w:separator/>
      </w:r>
    </w:p>
  </w:endnote>
  <w:endnote w:type="continuationSeparator" w:id="1">
    <w:p w:rsidR="004857B8" w:rsidRDefault="004857B8" w:rsidP="00C72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7B8" w:rsidRDefault="004857B8" w:rsidP="00C72F62">
      <w:pPr>
        <w:spacing w:line="240" w:lineRule="auto"/>
      </w:pPr>
      <w:r>
        <w:separator/>
      </w:r>
    </w:p>
  </w:footnote>
  <w:footnote w:type="continuationSeparator" w:id="1">
    <w:p w:rsidR="004857B8" w:rsidRDefault="004857B8" w:rsidP="00C72F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62" w:rsidRDefault="00C72F62" w:rsidP="00C72F62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B1F"/>
    <w:rsid w:val="00111D5D"/>
    <w:rsid w:val="001F41B5"/>
    <w:rsid w:val="00225876"/>
    <w:rsid w:val="002A0859"/>
    <w:rsid w:val="003026DB"/>
    <w:rsid w:val="00482758"/>
    <w:rsid w:val="004857B8"/>
    <w:rsid w:val="0049442C"/>
    <w:rsid w:val="00697B2F"/>
    <w:rsid w:val="00722B1F"/>
    <w:rsid w:val="007234B0"/>
    <w:rsid w:val="007241BE"/>
    <w:rsid w:val="007918F1"/>
    <w:rsid w:val="0080217D"/>
    <w:rsid w:val="00825029"/>
    <w:rsid w:val="008F6FB6"/>
    <w:rsid w:val="009709CA"/>
    <w:rsid w:val="009766BD"/>
    <w:rsid w:val="00A60999"/>
    <w:rsid w:val="00AE5B64"/>
    <w:rsid w:val="00B32D6B"/>
    <w:rsid w:val="00BC3280"/>
    <w:rsid w:val="00BC4D7E"/>
    <w:rsid w:val="00BF3D87"/>
    <w:rsid w:val="00C16ABB"/>
    <w:rsid w:val="00C72F62"/>
    <w:rsid w:val="00CA41BF"/>
    <w:rsid w:val="00D3189F"/>
    <w:rsid w:val="00D61CC6"/>
    <w:rsid w:val="00E14F93"/>
    <w:rsid w:val="00E656E0"/>
    <w:rsid w:val="00FC5747"/>
    <w:rsid w:val="00FE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B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72F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F62"/>
  </w:style>
  <w:style w:type="paragraph" w:styleId="Stopka">
    <w:name w:val="footer"/>
    <w:basedOn w:val="Normalny"/>
    <w:link w:val="StopkaZnak"/>
    <w:uiPriority w:val="99"/>
    <w:semiHidden/>
    <w:unhideWhenUsed/>
    <w:rsid w:val="00C72F6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2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17</cp:revision>
  <cp:lastPrinted>2018-07-20T09:01:00Z</cp:lastPrinted>
  <dcterms:created xsi:type="dcterms:W3CDTF">2017-05-19T09:17:00Z</dcterms:created>
  <dcterms:modified xsi:type="dcterms:W3CDTF">2018-07-20T09:01:00Z</dcterms:modified>
</cp:coreProperties>
</file>