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3B" w:rsidRDefault="00825F3B" w:rsidP="0077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7713A" w:rsidRPr="0077713A" w:rsidRDefault="0077713A" w:rsidP="0077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A2496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III/15/2018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77713A">
        <w:rPr>
          <w:rFonts w:ascii="Times New Roman" w:hAnsi="Times New Roman" w:cs="Times New Roman"/>
          <w:b/>
          <w:sz w:val="28"/>
          <w:szCs w:val="28"/>
        </w:rPr>
        <w:t>zmiany „Preliminarza Wydatków na rok 2018, związanego z realizacją Gminnego Programu Profilaktyki i Rozwiązywania Problemów Alkoholowych</w:t>
      </w:r>
      <w:r w:rsidR="00A2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3A">
        <w:rPr>
          <w:rFonts w:ascii="Times New Roman" w:hAnsi="Times New Roman" w:cs="Times New Roman"/>
          <w:b/>
          <w:sz w:val="28"/>
          <w:szCs w:val="28"/>
        </w:rPr>
        <w:t>i Przeciwdziałania Narkomani” stanowi</w:t>
      </w:r>
      <w:r w:rsidR="00A24965">
        <w:rPr>
          <w:rFonts w:ascii="Times New Roman" w:hAnsi="Times New Roman" w:cs="Times New Roman"/>
          <w:b/>
          <w:sz w:val="28"/>
          <w:szCs w:val="28"/>
        </w:rPr>
        <w:t xml:space="preserve">ącego załącznik nr 2 do uchwały </w:t>
      </w:r>
      <w:r w:rsidRPr="0077713A">
        <w:rPr>
          <w:rFonts w:ascii="Times New Roman" w:hAnsi="Times New Roman" w:cs="Times New Roman"/>
          <w:b/>
          <w:sz w:val="28"/>
          <w:szCs w:val="28"/>
        </w:rPr>
        <w:t xml:space="preserve">Nr LII/335/2018 Rady Miejskiej w Dobrym Mieście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7713A">
        <w:rPr>
          <w:rFonts w:ascii="Times New Roman" w:hAnsi="Times New Roman" w:cs="Times New Roman"/>
          <w:b/>
          <w:sz w:val="28"/>
          <w:szCs w:val="28"/>
        </w:rPr>
        <w:t xml:space="preserve">z dnia 25 stycznia 2018 roku.    </w:t>
      </w:r>
    </w:p>
    <w:p w:rsidR="0077713A" w:rsidRPr="00AC7E43" w:rsidRDefault="0077713A" w:rsidP="0077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77713A" w:rsidRPr="00AC7E43" w:rsidTr="00562ECD">
        <w:trPr>
          <w:trHeight w:val="609"/>
        </w:trPr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77713A" w:rsidRPr="00AC7E43" w:rsidRDefault="0077713A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77713A" w:rsidRPr="00AC7E43" w:rsidTr="00562ECD">
        <w:trPr>
          <w:trHeight w:val="609"/>
        </w:trPr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rPr>
          <w:trHeight w:val="609"/>
        </w:trPr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713A" w:rsidRPr="00AC7E43" w:rsidTr="00562ECD">
        <w:trPr>
          <w:trHeight w:val="536"/>
        </w:trPr>
        <w:tc>
          <w:tcPr>
            <w:tcW w:w="720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7713A" w:rsidRPr="00AC7E43" w:rsidRDefault="0077713A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77713A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965" w:rsidRPr="00AC7E43" w:rsidRDefault="00A24965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7713A" w:rsidRPr="00AC7E43" w:rsidRDefault="0077713A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77713A" w:rsidRPr="00AC7E43" w:rsidRDefault="0077713A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713A" w:rsidRPr="00AC7E43" w:rsidRDefault="0077713A" w:rsidP="0077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713A" w:rsidRPr="00AC7E43" w:rsidRDefault="00A24965" w:rsidP="00777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14</w:t>
      </w:r>
      <w:r w:rsidR="0077713A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77713A" w:rsidRPr="00AC7E43" w:rsidRDefault="0077713A" w:rsidP="0077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</w:p>
    <w:p w:rsidR="0077713A" w:rsidRDefault="00A24965" w:rsidP="0077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14</w:t>
      </w:r>
      <w:r w:rsidR="0077713A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A24965" w:rsidRDefault="00A24965" w:rsidP="0077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24965" w:rsidRPr="00AC7E43" w:rsidRDefault="00A24965" w:rsidP="0077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Nieobecna radna Zdzisława Kobylińska</w:t>
      </w:r>
    </w:p>
    <w:sectPr w:rsidR="00A24965" w:rsidRPr="00AC7E43" w:rsidSect="00825F3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3A"/>
    <w:rsid w:val="00300424"/>
    <w:rsid w:val="0077713A"/>
    <w:rsid w:val="00825F3B"/>
    <w:rsid w:val="00A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D012B-C582-4BA2-B9D3-C6E1D0F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3</cp:revision>
  <dcterms:created xsi:type="dcterms:W3CDTF">2018-11-29T10:37:00Z</dcterms:created>
  <dcterms:modified xsi:type="dcterms:W3CDTF">2018-12-04T11:08:00Z</dcterms:modified>
</cp:coreProperties>
</file>