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0E" w:rsidRPr="00492D0E" w:rsidRDefault="00492D0E" w:rsidP="00492D0E">
      <w:pPr>
        <w:pBdr>
          <w:bottom w:val="single" w:sz="6" w:space="1" w:color="auto"/>
        </w:pBdr>
        <w:spacing w:line="240" w:lineRule="auto"/>
        <w:jc w:val="center"/>
        <w:rPr>
          <w:rFonts w:ascii="Arial" w:eastAsia="Times New Roman" w:hAnsi="Arial" w:cs="Arial"/>
          <w:vanish/>
          <w:sz w:val="16"/>
          <w:szCs w:val="16"/>
          <w:lang w:eastAsia="pl-PL"/>
        </w:rPr>
      </w:pPr>
      <w:r w:rsidRPr="00492D0E">
        <w:rPr>
          <w:rFonts w:ascii="Arial" w:eastAsia="Times New Roman" w:hAnsi="Arial" w:cs="Arial"/>
          <w:vanish/>
          <w:sz w:val="16"/>
          <w:szCs w:val="16"/>
          <w:lang w:eastAsia="pl-PL"/>
        </w:rPr>
        <w:t>Początek formularza</w:t>
      </w:r>
    </w:p>
    <w:p w:rsidR="00492D0E" w:rsidRPr="00492D0E" w:rsidRDefault="00492D0E" w:rsidP="00492D0E">
      <w:pPr>
        <w:spacing w:after="240" w:line="240" w:lineRule="auto"/>
        <w:rPr>
          <w:rFonts w:eastAsia="Times New Roman" w:cs="Times New Roman"/>
          <w:szCs w:val="24"/>
          <w:lang w:eastAsia="pl-PL"/>
        </w:rPr>
      </w:pPr>
      <w:r w:rsidRPr="00492D0E">
        <w:rPr>
          <w:rFonts w:eastAsia="Times New Roman" w:cs="Times New Roman"/>
          <w:szCs w:val="24"/>
          <w:lang w:eastAsia="pl-PL"/>
        </w:rPr>
        <w:t xml:space="preserve">Ogłoszenie nr 571796-N-2018 z dnia 2018-06-12 r. </w:t>
      </w:r>
    </w:p>
    <w:p w:rsidR="00492D0E" w:rsidRDefault="00492D0E" w:rsidP="00492D0E">
      <w:pPr>
        <w:spacing w:line="240" w:lineRule="auto"/>
        <w:jc w:val="center"/>
        <w:rPr>
          <w:rFonts w:eastAsia="Times New Roman" w:cs="Times New Roman"/>
          <w:szCs w:val="24"/>
          <w:lang w:eastAsia="pl-PL"/>
        </w:rPr>
      </w:pPr>
      <w:r w:rsidRPr="00492D0E">
        <w:rPr>
          <w:rFonts w:eastAsia="Times New Roman" w:cs="Times New Roman"/>
          <w:szCs w:val="24"/>
          <w:lang w:eastAsia="pl-PL"/>
        </w:rPr>
        <w:t xml:space="preserve">Gmina Dobre Miasto: </w:t>
      </w:r>
    </w:p>
    <w:p w:rsidR="00492D0E" w:rsidRDefault="00492D0E" w:rsidP="00492D0E">
      <w:pPr>
        <w:spacing w:line="240" w:lineRule="auto"/>
        <w:jc w:val="center"/>
        <w:rPr>
          <w:rFonts w:eastAsia="Times New Roman" w:cs="Times New Roman"/>
          <w:szCs w:val="24"/>
          <w:lang w:eastAsia="pl-PL"/>
        </w:rPr>
      </w:pPr>
    </w:p>
    <w:p w:rsidR="00492D0E" w:rsidRDefault="00492D0E" w:rsidP="00492D0E">
      <w:pPr>
        <w:spacing w:line="240" w:lineRule="auto"/>
        <w:jc w:val="center"/>
        <w:rPr>
          <w:rFonts w:eastAsia="Times New Roman" w:cs="Times New Roman"/>
          <w:b/>
          <w:szCs w:val="24"/>
          <w:lang w:eastAsia="pl-PL"/>
        </w:rPr>
      </w:pPr>
      <w:r w:rsidRPr="00492D0E">
        <w:rPr>
          <w:rFonts w:eastAsia="Times New Roman" w:cs="Times New Roman"/>
          <w:b/>
          <w:szCs w:val="24"/>
          <w:lang w:eastAsia="pl-PL"/>
        </w:rPr>
        <w:t xml:space="preserve">Zakup wyposażenia pracowni dydaktycznych w sprzęt IT w Szkole Podstawowej nr 2 im. Mikołaja Kopernika oraz w Szkole Podstawowej nr 3 im. Rotmistrza Witolda Pileckiego w Dobrym Mieście </w:t>
      </w:r>
    </w:p>
    <w:p w:rsidR="00492D0E" w:rsidRPr="00492D0E" w:rsidRDefault="00492D0E" w:rsidP="00492D0E">
      <w:pPr>
        <w:spacing w:line="240" w:lineRule="auto"/>
        <w:jc w:val="center"/>
        <w:rPr>
          <w:rFonts w:eastAsia="Times New Roman" w:cs="Times New Roman"/>
          <w:b/>
          <w:szCs w:val="24"/>
          <w:lang w:eastAsia="pl-PL"/>
        </w:rPr>
      </w:pPr>
      <w:r w:rsidRPr="00492D0E">
        <w:rPr>
          <w:rFonts w:eastAsia="Times New Roman" w:cs="Times New Roman"/>
          <w:b/>
          <w:szCs w:val="24"/>
          <w:lang w:eastAsia="pl-PL"/>
        </w:rPr>
        <w:br/>
        <w:t xml:space="preserve">OGŁOSZENIE O ZAMÓWIENIU - Dostawy </w:t>
      </w:r>
    </w:p>
    <w:p w:rsidR="00492D0E" w:rsidRPr="00492D0E" w:rsidRDefault="00492D0E" w:rsidP="00492D0E">
      <w:pPr>
        <w:spacing w:line="240" w:lineRule="auto"/>
        <w:jc w:val="center"/>
        <w:rPr>
          <w:rFonts w:eastAsia="Times New Roman" w:cs="Times New Roman"/>
          <w:szCs w:val="24"/>
          <w:lang w:eastAsia="pl-PL"/>
        </w:rPr>
      </w:pP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Zamieszczanie ogłoszenia:</w:t>
      </w:r>
      <w:r w:rsidRPr="00492D0E">
        <w:rPr>
          <w:rFonts w:eastAsia="Times New Roman" w:cs="Times New Roman"/>
          <w:szCs w:val="24"/>
          <w:lang w:eastAsia="pl-PL"/>
        </w:rPr>
        <w:t xml:space="preserve"> Zamieszczanie obowiązkowe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Ogłoszenie dotyczy:</w:t>
      </w:r>
      <w:r w:rsidRPr="00492D0E">
        <w:rPr>
          <w:rFonts w:eastAsia="Times New Roman" w:cs="Times New Roman"/>
          <w:szCs w:val="24"/>
          <w:lang w:eastAsia="pl-PL"/>
        </w:rPr>
        <w:t xml:space="preserve"> Zamówienia publicznego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Zamówienie dotyczy projektu lub programu współfinansowanego ze środków Unii Europejskiej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Tak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Nazwa projektu lub programu</w:t>
      </w:r>
      <w:r w:rsidRPr="00492D0E">
        <w:rPr>
          <w:rFonts w:eastAsia="Times New Roman" w:cs="Times New Roman"/>
          <w:szCs w:val="24"/>
          <w:lang w:eastAsia="pl-PL"/>
        </w:rPr>
        <w:t xml:space="preserve"> </w:t>
      </w:r>
      <w:r w:rsidRPr="00492D0E">
        <w:rPr>
          <w:rFonts w:eastAsia="Times New Roman" w:cs="Times New Roman"/>
          <w:szCs w:val="24"/>
          <w:lang w:eastAsia="pl-PL"/>
        </w:rPr>
        <w:br/>
        <w:t xml:space="preserve">Regionalny Program Operacyjny Warmia i Mazury na lata 2014-2020, Oś priorytetowa 9. Dostęp do wysokiej jakości usług publicznych, Działanie 9.3. Infrastruktura edukacyjna, Poddziałanie 9.3.4. Infrastruktura edukacji ogólnokształcącej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p>
    <w:p w:rsidR="00492D0E" w:rsidRDefault="00492D0E" w:rsidP="00492D0E">
      <w:pPr>
        <w:spacing w:line="240" w:lineRule="auto"/>
        <w:rPr>
          <w:rFonts w:eastAsia="Times New Roman" w:cs="Times New Roman"/>
          <w:b/>
          <w:szCs w:val="24"/>
          <w:u w:val="single"/>
          <w:lang w:eastAsia="pl-PL"/>
        </w:rPr>
      </w:pPr>
      <w:r w:rsidRPr="00492D0E">
        <w:rPr>
          <w:rFonts w:eastAsia="Times New Roman" w:cs="Times New Roman"/>
          <w:szCs w:val="24"/>
          <w:lang w:eastAsia="pl-PL"/>
        </w:rPr>
        <w:t xml:space="preserve">Należy podać minimalny procentowy wskaźnik zatrudnienia osób należących do jednej lub więcej kategorii, o których mowa w art. 22 ust. 2 ustawy </w:t>
      </w:r>
      <w:proofErr w:type="spellStart"/>
      <w:r w:rsidRPr="00492D0E">
        <w:rPr>
          <w:rFonts w:eastAsia="Times New Roman" w:cs="Times New Roman"/>
          <w:szCs w:val="24"/>
          <w:lang w:eastAsia="pl-PL"/>
        </w:rPr>
        <w:t>Pzp</w:t>
      </w:r>
      <w:proofErr w:type="spellEnd"/>
      <w:r w:rsidRPr="00492D0E">
        <w:rPr>
          <w:rFonts w:eastAsia="Times New Roman" w:cs="Times New Roman"/>
          <w:szCs w:val="24"/>
          <w:lang w:eastAsia="pl-PL"/>
        </w:rPr>
        <w:t xml:space="preserve">, nie mniejszy niż 30%, osób zatrudnionych przez zakłady pracy chronionej lub wykonawców albo ich jednostki (w %) </w:t>
      </w:r>
      <w:r w:rsidRPr="00492D0E">
        <w:rPr>
          <w:rFonts w:eastAsia="Times New Roman" w:cs="Times New Roman"/>
          <w:szCs w:val="24"/>
          <w:lang w:eastAsia="pl-PL"/>
        </w:rPr>
        <w:br/>
      </w:r>
    </w:p>
    <w:p w:rsidR="00492D0E" w:rsidRDefault="00492D0E" w:rsidP="00492D0E">
      <w:pPr>
        <w:spacing w:line="240" w:lineRule="auto"/>
        <w:rPr>
          <w:rFonts w:eastAsia="Times New Roman" w:cs="Times New Roman"/>
          <w:b/>
          <w:szCs w:val="24"/>
          <w:u w:val="single"/>
          <w:lang w:eastAsia="pl-PL"/>
        </w:rPr>
      </w:pPr>
      <w:r w:rsidRPr="00492D0E">
        <w:rPr>
          <w:rFonts w:eastAsia="Times New Roman" w:cs="Times New Roman"/>
          <w:b/>
          <w:szCs w:val="24"/>
          <w:u w:val="single"/>
          <w:lang w:eastAsia="pl-PL"/>
        </w:rPr>
        <w:t>SEKCJA I: ZAMAWIAJĄCY</w:t>
      </w:r>
    </w:p>
    <w:p w:rsidR="00492D0E" w:rsidRPr="00492D0E" w:rsidRDefault="00492D0E" w:rsidP="00492D0E">
      <w:pPr>
        <w:spacing w:line="240" w:lineRule="auto"/>
        <w:rPr>
          <w:rFonts w:eastAsia="Times New Roman" w:cs="Times New Roman"/>
          <w:b/>
          <w:szCs w:val="24"/>
          <w:lang w:eastAsia="pl-PL"/>
        </w:rPr>
      </w:pPr>
      <w:r w:rsidRPr="00492D0E">
        <w:rPr>
          <w:rFonts w:eastAsia="Times New Roman" w:cs="Times New Roman"/>
          <w:b/>
          <w:szCs w:val="24"/>
          <w:lang w:eastAsia="pl-PL"/>
        </w:rPr>
        <w:t xml:space="preserv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Postępowanie przeprowadza centralny zamawiający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Postępowanie przeprowadza podmiot, któremu zamawiający powierzył/powierzyli przeprowadzenie postępowania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Informacje na temat podmiotu któremu zamawiający powierzył/powierzyli prowadzenie postępowania:</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Postępowanie jest przeprowadzane wspólnie przez zamawiających</w:t>
      </w:r>
      <w:r w:rsidRPr="00492D0E">
        <w:rPr>
          <w:rFonts w:eastAsia="Times New Roman" w:cs="Times New Roman"/>
          <w:szCs w:val="24"/>
          <w:lang w:eastAsia="pl-PL"/>
        </w:rPr>
        <w:t xml:space="preserv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492D0E">
        <w:rPr>
          <w:rFonts w:eastAsia="Times New Roman" w:cs="Times New Roman"/>
          <w:szCs w:val="24"/>
          <w:lang w:eastAsia="pl-PL"/>
        </w:rPr>
        <w:br/>
      </w:r>
      <w:r w:rsidRPr="00492D0E">
        <w:rPr>
          <w:rFonts w:eastAsia="Times New Roman" w:cs="Times New Roman"/>
          <w:b/>
          <w:bCs/>
          <w:szCs w:val="24"/>
          <w:lang w:eastAsia="pl-PL"/>
        </w:rPr>
        <w:t xml:space="preserve">Postępowanie jest przeprowadzane wspólnie z zamawiającymi z innych państw członkowskich Unii Europejskiej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Informacje dodatkowe:</w:t>
      </w:r>
      <w:r w:rsidRPr="00492D0E">
        <w:rPr>
          <w:rFonts w:eastAsia="Times New Roman" w:cs="Times New Roman"/>
          <w:szCs w:val="24"/>
          <w:lang w:eastAsia="pl-PL"/>
        </w:rPr>
        <w:t xml:space="preserv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 1) NAZWA I ADRES: </w:t>
      </w:r>
      <w:r w:rsidRPr="00492D0E">
        <w:rPr>
          <w:rFonts w:eastAsia="Times New Roman" w:cs="Times New Roman"/>
          <w:szCs w:val="24"/>
          <w:lang w:eastAsia="pl-PL"/>
        </w:rPr>
        <w:t xml:space="preserve">Gmina Dobre Miasto, krajowy numer identyfikacyjny 51074365700000, ul. ul. Warszawska  14 , 11040   Dobre Miasto, woj. warmińsko-mazurskie, </w:t>
      </w:r>
      <w:r w:rsidRPr="00492D0E">
        <w:rPr>
          <w:rFonts w:eastAsia="Times New Roman" w:cs="Times New Roman"/>
          <w:szCs w:val="24"/>
          <w:lang w:eastAsia="pl-PL"/>
        </w:rPr>
        <w:lastRenderedPageBreak/>
        <w:t xml:space="preserve">państwo Polska, tel. 896 153 939, e-mail info@dobremiasto.com.pl, faks 896 161 443. </w:t>
      </w:r>
      <w:r w:rsidRPr="00492D0E">
        <w:rPr>
          <w:rFonts w:eastAsia="Times New Roman" w:cs="Times New Roman"/>
          <w:szCs w:val="24"/>
          <w:lang w:eastAsia="pl-PL"/>
        </w:rPr>
        <w:br/>
        <w:t xml:space="preserve">Adres strony internetowej (URL): http://bip.dobremiasto.com.pl/ </w:t>
      </w:r>
      <w:r w:rsidRPr="00492D0E">
        <w:rPr>
          <w:rFonts w:eastAsia="Times New Roman" w:cs="Times New Roman"/>
          <w:szCs w:val="24"/>
          <w:lang w:eastAsia="pl-PL"/>
        </w:rPr>
        <w:br/>
        <w:t xml:space="preserve">Adres profilu nabywcy: </w:t>
      </w:r>
      <w:r w:rsidRPr="00492D0E">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 2) RODZAJ ZAMAWIAJĄCEGO: </w:t>
      </w:r>
      <w:r w:rsidRPr="00492D0E">
        <w:rPr>
          <w:rFonts w:eastAsia="Times New Roman" w:cs="Times New Roman"/>
          <w:szCs w:val="24"/>
          <w:lang w:eastAsia="pl-PL"/>
        </w:rPr>
        <w:t xml:space="preserve">Administracja samorządowa </w:t>
      </w:r>
      <w:r w:rsidRPr="00492D0E">
        <w:rPr>
          <w:rFonts w:eastAsia="Times New Roman" w:cs="Times New Roman"/>
          <w:szCs w:val="24"/>
          <w:lang w:eastAsia="pl-PL"/>
        </w:rPr>
        <w:br/>
      </w:r>
      <w:r w:rsidRPr="00492D0E">
        <w:rPr>
          <w:rFonts w:eastAsia="Times New Roman" w:cs="Times New Roman"/>
          <w:b/>
          <w:bCs/>
          <w:szCs w:val="24"/>
          <w:lang w:eastAsia="pl-PL"/>
        </w:rPr>
        <w:t xml:space="preserve">I.3) WSPÓLNE UDZIELANIE ZAMÓWIENIA </w:t>
      </w:r>
      <w:r w:rsidRPr="00492D0E">
        <w:rPr>
          <w:rFonts w:eastAsia="Times New Roman" w:cs="Times New Roman"/>
          <w:b/>
          <w:bCs/>
          <w:i/>
          <w:iCs/>
          <w:szCs w:val="24"/>
          <w:lang w:eastAsia="pl-PL"/>
        </w:rPr>
        <w:t>(jeżeli dotyczy)</w:t>
      </w:r>
      <w:r w:rsidRPr="00492D0E">
        <w:rPr>
          <w:rFonts w:eastAsia="Times New Roman" w:cs="Times New Roman"/>
          <w:b/>
          <w:bCs/>
          <w:szCs w:val="24"/>
          <w:lang w:eastAsia="pl-PL"/>
        </w:rPr>
        <w:t xml:space="preserv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92D0E">
        <w:rPr>
          <w:rFonts w:eastAsia="Times New Roman" w:cs="Times New Roman"/>
          <w:szCs w:val="24"/>
          <w:lang w:eastAsia="pl-PL"/>
        </w:rPr>
        <w:br/>
      </w:r>
      <w:r w:rsidRPr="00492D0E">
        <w:rPr>
          <w:rFonts w:eastAsia="Times New Roman" w:cs="Times New Roman"/>
          <w:b/>
          <w:bCs/>
          <w:szCs w:val="24"/>
          <w:lang w:eastAsia="pl-PL"/>
        </w:rPr>
        <w:t xml:space="preserve">I.4) KOMUNIKACJA: </w:t>
      </w:r>
      <w:r w:rsidRPr="00492D0E">
        <w:rPr>
          <w:rFonts w:eastAsia="Times New Roman" w:cs="Times New Roman"/>
          <w:szCs w:val="24"/>
          <w:lang w:eastAsia="pl-PL"/>
        </w:rPr>
        <w:br/>
      </w:r>
      <w:r w:rsidRPr="00492D0E">
        <w:rPr>
          <w:rFonts w:eastAsia="Times New Roman" w:cs="Times New Roman"/>
          <w:b/>
          <w:bCs/>
          <w:szCs w:val="24"/>
          <w:lang w:eastAsia="pl-PL"/>
        </w:rPr>
        <w:t>Nieograniczony, pełny i bezpośredni dostęp do dokumentów z postępowania można uzyskać pod adresem (URL)</w:t>
      </w:r>
      <w:r w:rsidRPr="00492D0E">
        <w:rPr>
          <w:rFonts w:eastAsia="Times New Roman" w:cs="Times New Roman"/>
          <w:szCs w:val="24"/>
          <w:lang w:eastAsia="pl-PL"/>
        </w:rPr>
        <w:t xml:space="preserv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r w:rsidRPr="00492D0E">
        <w:rPr>
          <w:rFonts w:eastAsia="Times New Roman" w:cs="Times New Roman"/>
          <w:szCs w:val="24"/>
          <w:lang w:eastAsia="pl-PL"/>
        </w:rPr>
        <w:br/>
        <w:t xml:space="preserve">http://bip.dobremiasto.com.pl/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Adres strony internetowej, na której zamieszczona będzie specyfikacja istotnych warunków zamówienia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r w:rsidRPr="00492D0E">
        <w:rPr>
          <w:rFonts w:eastAsia="Times New Roman" w:cs="Times New Roman"/>
          <w:szCs w:val="24"/>
          <w:lang w:eastAsia="pl-PL"/>
        </w:rPr>
        <w:br/>
        <w:t xml:space="preserve">http://bip.dobremiasto.com.pl/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Dostęp do dokumentów z postępowania jest ograniczony - więcej informacji można uzyskać pod adresem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r w:rsidRPr="00492D0E">
        <w:rPr>
          <w:rFonts w:eastAsia="Times New Roman" w:cs="Times New Roman"/>
          <w:szCs w:val="24"/>
          <w:lang w:eastAsia="pl-PL"/>
        </w:rPr>
        <w:br/>
      </w:r>
      <w:r w:rsidRPr="00492D0E">
        <w:rPr>
          <w:rFonts w:eastAsia="Times New Roman" w:cs="Times New Roman"/>
          <w:b/>
          <w:bCs/>
          <w:szCs w:val="24"/>
          <w:lang w:eastAsia="pl-PL"/>
        </w:rPr>
        <w:t>Oferty lub wnioski o dopuszczenie do udziału w postępowaniu należy przesyłać:</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Elektronicznie</w:t>
      </w:r>
      <w:r w:rsidRPr="00492D0E">
        <w:rPr>
          <w:rFonts w:eastAsia="Times New Roman" w:cs="Times New Roman"/>
          <w:szCs w:val="24"/>
          <w:lang w:eastAsia="pl-PL"/>
        </w:rPr>
        <w:t xml:space="preserv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r w:rsidRPr="00492D0E">
        <w:rPr>
          <w:rFonts w:eastAsia="Times New Roman" w:cs="Times New Roman"/>
          <w:szCs w:val="24"/>
          <w:lang w:eastAsia="pl-PL"/>
        </w:rPr>
        <w:br/>
        <w:t xml:space="preserve">adres </w:t>
      </w:r>
      <w:r w:rsidRPr="00492D0E">
        <w:rPr>
          <w:rFonts w:eastAsia="Times New Roman" w:cs="Times New Roman"/>
          <w:szCs w:val="24"/>
          <w:lang w:eastAsia="pl-PL"/>
        </w:rPr>
        <w:br/>
      </w:r>
      <w:r w:rsidRPr="00492D0E">
        <w:rPr>
          <w:rFonts w:eastAsia="Times New Roman" w:cs="Times New Roman"/>
          <w:b/>
          <w:bCs/>
          <w:szCs w:val="24"/>
          <w:lang w:eastAsia="pl-PL"/>
        </w:rPr>
        <w:t>Dopuszczone jest przesłanie ofert lub wniosków o dopuszczenie do udziału w postępowaniu w inny sposób:</w:t>
      </w:r>
      <w:r w:rsidRPr="00492D0E">
        <w:rPr>
          <w:rFonts w:eastAsia="Times New Roman" w:cs="Times New Roman"/>
          <w:szCs w:val="24"/>
          <w:lang w:eastAsia="pl-PL"/>
        </w:rPr>
        <w:t xml:space="preserve"> </w:t>
      </w:r>
      <w:r w:rsidRPr="00492D0E">
        <w:rPr>
          <w:rFonts w:eastAsia="Times New Roman" w:cs="Times New Roman"/>
          <w:szCs w:val="24"/>
          <w:lang w:eastAsia="pl-PL"/>
        </w:rPr>
        <w:br/>
        <w:t xml:space="preserve">Nie </w:t>
      </w:r>
      <w:r w:rsidRPr="00492D0E">
        <w:rPr>
          <w:rFonts w:eastAsia="Times New Roman" w:cs="Times New Roman"/>
          <w:szCs w:val="24"/>
          <w:lang w:eastAsia="pl-PL"/>
        </w:rPr>
        <w:br/>
        <w:t>In</w:t>
      </w:r>
      <w:r>
        <w:rPr>
          <w:rFonts w:eastAsia="Times New Roman" w:cs="Times New Roman"/>
          <w:szCs w:val="24"/>
          <w:lang w:eastAsia="pl-PL"/>
        </w:rPr>
        <w:t>n</w:t>
      </w:r>
      <w:r w:rsidRPr="00492D0E">
        <w:rPr>
          <w:rFonts w:eastAsia="Times New Roman" w:cs="Times New Roman"/>
          <w:szCs w:val="24"/>
          <w:lang w:eastAsia="pl-PL"/>
        </w:rPr>
        <w:t xml:space="preserve">y sposób: </w:t>
      </w:r>
      <w:r w:rsidRPr="00492D0E">
        <w:rPr>
          <w:rFonts w:eastAsia="Times New Roman" w:cs="Times New Roman"/>
          <w:szCs w:val="24"/>
          <w:lang w:eastAsia="pl-PL"/>
        </w:rPr>
        <w:br/>
      </w:r>
      <w:r w:rsidRPr="00492D0E">
        <w:rPr>
          <w:rFonts w:eastAsia="Times New Roman" w:cs="Times New Roman"/>
          <w:b/>
          <w:bCs/>
          <w:szCs w:val="24"/>
          <w:lang w:eastAsia="pl-PL"/>
        </w:rPr>
        <w:t>Wymagane jest przesłanie ofert lub wniosków o dopuszczenie do udziału w postępowaniu w inny sposób:</w:t>
      </w:r>
      <w:r w:rsidRPr="00492D0E">
        <w:rPr>
          <w:rFonts w:eastAsia="Times New Roman" w:cs="Times New Roman"/>
          <w:szCs w:val="24"/>
          <w:lang w:eastAsia="pl-PL"/>
        </w:rPr>
        <w:t xml:space="preserve"> </w:t>
      </w:r>
      <w:r w:rsidRPr="00492D0E">
        <w:rPr>
          <w:rFonts w:eastAsia="Times New Roman" w:cs="Times New Roman"/>
          <w:szCs w:val="24"/>
          <w:lang w:eastAsia="pl-PL"/>
        </w:rPr>
        <w:br/>
        <w:t xml:space="preserve">Nie </w:t>
      </w:r>
      <w:r w:rsidRPr="00492D0E">
        <w:rPr>
          <w:rFonts w:eastAsia="Times New Roman" w:cs="Times New Roman"/>
          <w:szCs w:val="24"/>
          <w:lang w:eastAsia="pl-PL"/>
        </w:rPr>
        <w:br/>
        <w:t xml:space="preserve">Inny sposób: </w:t>
      </w:r>
      <w:r w:rsidRPr="00492D0E">
        <w:rPr>
          <w:rFonts w:eastAsia="Times New Roman" w:cs="Times New Roman"/>
          <w:szCs w:val="24"/>
          <w:lang w:eastAsia="pl-PL"/>
        </w:rPr>
        <w:br/>
        <w:t xml:space="preserve">Pisemnie na adres: Urząd Miejski w Dobrym Mieście ul. Warszawska 14, 11-040 Dobre Miasto </w:t>
      </w:r>
      <w:r w:rsidRPr="00492D0E">
        <w:rPr>
          <w:rFonts w:eastAsia="Times New Roman" w:cs="Times New Roman"/>
          <w:szCs w:val="24"/>
          <w:lang w:eastAsia="pl-PL"/>
        </w:rPr>
        <w:br/>
        <w:t xml:space="preserve">Adres: </w:t>
      </w:r>
      <w:r w:rsidRPr="00492D0E">
        <w:rPr>
          <w:rFonts w:eastAsia="Times New Roman" w:cs="Times New Roman"/>
          <w:szCs w:val="24"/>
          <w:lang w:eastAsia="pl-PL"/>
        </w:rPr>
        <w:br/>
        <w:t xml:space="preserve">Urząd Miejski w Dobrym Mieście ul. Warszawska 14, 11-040 Dobre Miasto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Komunikacja elektroniczna wymaga korzystania z narzędzi i urządzeń lub formatów plików, które nie są ogólnie dostępne</w:t>
      </w:r>
      <w:r w:rsidRPr="00492D0E">
        <w:rPr>
          <w:rFonts w:eastAsia="Times New Roman" w:cs="Times New Roman"/>
          <w:szCs w:val="24"/>
          <w:lang w:eastAsia="pl-PL"/>
        </w:rPr>
        <w:t xml:space="preserv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r w:rsidRPr="00492D0E">
        <w:rPr>
          <w:rFonts w:eastAsia="Times New Roman" w:cs="Times New Roman"/>
          <w:szCs w:val="24"/>
          <w:lang w:eastAsia="pl-PL"/>
        </w:rPr>
        <w:br/>
        <w:t xml:space="preserve">Nieograniczony, pełny, bezpośredni i bezpłatny dostęp do tych narzędzi można uzyskać pod adresem: (URL) </w:t>
      </w:r>
      <w:r w:rsidRPr="00492D0E">
        <w:rPr>
          <w:rFonts w:eastAsia="Times New Roman" w:cs="Times New Roman"/>
          <w:szCs w:val="24"/>
          <w:lang w:eastAsia="pl-PL"/>
        </w:rPr>
        <w:br/>
      </w:r>
    </w:p>
    <w:p w:rsidR="00492D0E" w:rsidRDefault="00492D0E" w:rsidP="00492D0E">
      <w:pPr>
        <w:spacing w:line="240" w:lineRule="auto"/>
        <w:rPr>
          <w:rFonts w:eastAsia="Times New Roman" w:cs="Times New Roman"/>
          <w:b/>
          <w:szCs w:val="24"/>
          <w:u w:val="single"/>
          <w:lang w:eastAsia="pl-PL"/>
        </w:rPr>
      </w:pPr>
    </w:p>
    <w:p w:rsidR="00492D0E" w:rsidRDefault="00492D0E" w:rsidP="00492D0E">
      <w:pPr>
        <w:spacing w:line="240" w:lineRule="auto"/>
        <w:rPr>
          <w:rFonts w:eastAsia="Times New Roman" w:cs="Times New Roman"/>
          <w:b/>
          <w:szCs w:val="24"/>
          <w:u w:val="single"/>
          <w:lang w:eastAsia="pl-PL"/>
        </w:rPr>
      </w:pPr>
    </w:p>
    <w:p w:rsidR="00492D0E" w:rsidRDefault="00492D0E" w:rsidP="00492D0E">
      <w:pPr>
        <w:spacing w:line="240" w:lineRule="auto"/>
        <w:rPr>
          <w:rFonts w:eastAsia="Times New Roman" w:cs="Times New Roman"/>
          <w:b/>
          <w:szCs w:val="24"/>
          <w:u w:val="single"/>
          <w:lang w:eastAsia="pl-PL"/>
        </w:rPr>
      </w:pPr>
    </w:p>
    <w:p w:rsidR="00492D0E" w:rsidRDefault="00492D0E" w:rsidP="00492D0E">
      <w:pPr>
        <w:spacing w:line="240" w:lineRule="auto"/>
        <w:rPr>
          <w:rFonts w:eastAsia="Times New Roman" w:cs="Times New Roman"/>
          <w:b/>
          <w:szCs w:val="24"/>
          <w:u w:val="single"/>
          <w:lang w:eastAsia="pl-PL"/>
        </w:rPr>
      </w:pPr>
      <w:bookmarkStart w:id="0" w:name="_GoBack"/>
      <w:bookmarkEnd w:id="0"/>
      <w:r w:rsidRPr="00492D0E">
        <w:rPr>
          <w:rFonts w:eastAsia="Times New Roman" w:cs="Times New Roman"/>
          <w:b/>
          <w:szCs w:val="24"/>
          <w:u w:val="single"/>
          <w:lang w:eastAsia="pl-PL"/>
        </w:rPr>
        <w:lastRenderedPageBreak/>
        <w:t xml:space="preserve">SEKCJA II: PRZEDMIOT ZAMÓWIENIA </w:t>
      </w:r>
    </w:p>
    <w:p w:rsidR="00492D0E" w:rsidRPr="00492D0E" w:rsidRDefault="00492D0E" w:rsidP="00492D0E">
      <w:pPr>
        <w:spacing w:line="240" w:lineRule="auto"/>
        <w:rPr>
          <w:rFonts w:eastAsia="Times New Roman" w:cs="Times New Roman"/>
          <w:b/>
          <w:szCs w:val="24"/>
          <w:lang w:eastAsia="pl-PL"/>
        </w:rPr>
      </w:pP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II.1) Nazwa nadana zamówieniu przez zamawiającego: </w:t>
      </w:r>
      <w:r w:rsidRPr="00492D0E">
        <w:rPr>
          <w:rFonts w:eastAsia="Times New Roman" w:cs="Times New Roman"/>
          <w:szCs w:val="24"/>
          <w:lang w:eastAsia="pl-PL"/>
        </w:rPr>
        <w:t xml:space="preserve">Zakup wyposażenia pracowni dydaktycznych w sprzęt IT w Szkole Podstawowej nr 2 im. Mikołaja Kopernika oraz w Szkole Podstawowej nr 3 im. Rotmistrza Witolda Pileckiego w Dobrym Mieście </w:t>
      </w:r>
      <w:r w:rsidRPr="00492D0E">
        <w:rPr>
          <w:rFonts w:eastAsia="Times New Roman" w:cs="Times New Roman"/>
          <w:szCs w:val="24"/>
          <w:lang w:eastAsia="pl-PL"/>
        </w:rPr>
        <w:br/>
      </w:r>
      <w:r w:rsidRPr="00492D0E">
        <w:rPr>
          <w:rFonts w:eastAsia="Times New Roman" w:cs="Times New Roman"/>
          <w:b/>
          <w:bCs/>
          <w:szCs w:val="24"/>
          <w:lang w:eastAsia="pl-PL"/>
        </w:rPr>
        <w:t xml:space="preserve">Numer referencyjny: </w:t>
      </w:r>
      <w:r w:rsidRPr="00492D0E">
        <w:rPr>
          <w:rFonts w:eastAsia="Times New Roman" w:cs="Times New Roman"/>
          <w:szCs w:val="24"/>
          <w:lang w:eastAsia="pl-PL"/>
        </w:rPr>
        <w:t xml:space="preserve">FR.271.9.2018.EK </w:t>
      </w:r>
      <w:r w:rsidRPr="00492D0E">
        <w:rPr>
          <w:rFonts w:eastAsia="Times New Roman" w:cs="Times New Roman"/>
          <w:szCs w:val="24"/>
          <w:lang w:eastAsia="pl-PL"/>
        </w:rPr>
        <w:br/>
      </w:r>
      <w:r w:rsidRPr="00492D0E">
        <w:rPr>
          <w:rFonts w:eastAsia="Times New Roman" w:cs="Times New Roman"/>
          <w:b/>
          <w:bCs/>
          <w:szCs w:val="24"/>
          <w:lang w:eastAsia="pl-PL"/>
        </w:rPr>
        <w:t xml:space="preserve">Przed wszczęciem postępowania o udzielenie zamówienia przeprowadzono dialog techniczny </w:t>
      </w:r>
    </w:p>
    <w:p w:rsidR="00492D0E" w:rsidRPr="00492D0E" w:rsidRDefault="00492D0E" w:rsidP="00492D0E">
      <w:pPr>
        <w:spacing w:line="240" w:lineRule="auto"/>
        <w:jc w:val="both"/>
        <w:rPr>
          <w:rFonts w:eastAsia="Times New Roman" w:cs="Times New Roman"/>
          <w:szCs w:val="24"/>
          <w:lang w:eastAsia="pl-PL"/>
        </w:rPr>
      </w:pPr>
      <w:r w:rsidRPr="00492D0E">
        <w:rPr>
          <w:rFonts w:eastAsia="Times New Roman" w:cs="Times New Roman"/>
          <w:szCs w:val="24"/>
          <w:lang w:eastAsia="pl-PL"/>
        </w:rPr>
        <w:t xml:space="preserve">Nie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II.2) Rodzaj zamówienia: </w:t>
      </w:r>
      <w:r w:rsidRPr="00492D0E">
        <w:rPr>
          <w:rFonts w:eastAsia="Times New Roman" w:cs="Times New Roman"/>
          <w:szCs w:val="24"/>
          <w:lang w:eastAsia="pl-PL"/>
        </w:rPr>
        <w:t xml:space="preserve">Dostawy </w:t>
      </w:r>
      <w:r w:rsidRPr="00492D0E">
        <w:rPr>
          <w:rFonts w:eastAsia="Times New Roman" w:cs="Times New Roman"/>
          <w:szCs w:val="24"/>
          <w:lang w:eastAsia="pl-PL"/>
        </w:rPr>
        <w:br/>
      </w:r>
      <w:r w:rsidRPr="00492D0E">
        <w:rPr>
          <w:rFonts w:eastAsia="Times New Roman" w:cs="Times New Roman"/>
          <w:b/>
          <w:bCs/>
          <w:szCs w:val="24"/>
          <w:lang w:eastAsia="pl-PL"/>
        </w:rPr>
        <w:t>II.3) Informacja o możliwości składania ofert częściowych</w:t>
      </w:r>
      <w:r w:rsidRPr="00492D0E">
        <w:rPr>
          <w:rFonts w:eastAsia="Times New Roman" w:cs="Times New Roman"/>
          <w:szCs w:val="24"/>
          <w:lang w:eastAsia="pl-PL"/>
        </w:rPr>
        <w:t xml:space="preserve"> </w:t>
      </w:r>
      <w:r w:rsidRPr="00492D0E">
        <w:rPr>
          <w:rFonts w:eastAsia="Times New Roman" w:cs="Times New Roman"/>
          <w:szCs w:val="24"/>
          <w:lang w:eastAsia="pl-PL"/>
        </w:rPr>
        <w:br/>
        <w:t xml:space="preserve">Zamówienie podzielone jest na części: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Oferty lub wnioski o dopuszczenie do udziału w postępowaniu można składać w odniesieniu do:</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Zamawiający zastrzega sobie prawo do udzielenia łącznie następujących części lub grup części:</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Maksymalna liczba części zamówienia, na które może zostać udzielone zamówienie je</w:t>
      </w:r>
      <w:r>
        <w:rPr>
          <w:rFonts w:eastAsia="Times New Roman" w:cs="Times New Roman"/>
          <w:b/>
          <w:bCs/>
          <w:szCs w:val="24"/>
          <w:lang w:eastAsia="pl-PL"/>
        </w:rPr>
        <w:t>d</w:t>
      </w:r>
      <w:r w:rsidRPr="00492D0E">
        <w:rPr>
          <w:rFonts w:eastAsia="Times New Roman" w:cs="Times New Roman"/>
          <w:b/>
          <w:bCs/>
          <w:szCs w:val="24"/>
          <w:lang w:eastAsia="pl-PL"/>
        </w:rPr>
        <w:t>nemu wykonawcy:</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 xml:space="preserve">II.4) Krótki opis przedmiotu zamówienia </w:t>
      </w:r>
      <w:r w:rsidRPr="00492D0E">
        <w:rPr>
          <w:rFonts w:eastAsia="Times New Roman" w:cs="Times New Roman"/>
          <w:i/>
          <w:iCs/>
          <w:szCs w:val="24"/>
          <w:lang w:eastAsia="pl-PL"/>
        </w:rPr>
        <w:t>(wielkość, zakres, rodzaj i ilość dostaw, usług lub robót budowlanych lub określenie zapotrzebowania i wymagań )</w:t>
      </w:r>
      <w:r w:rsidRPr="00492D0E">
        <w:rPr>
          <w:rFonts w:eastAsia="Times New Roman" w:cs="Times New Roman"/>
          <w:b/>
          <w:bCs/>
          <w:szCs w:val="24"/>
          <w:lang w:eastAsia="pl-PL"/>
        </w:rPr>
        <w:t xml:space="preserve"> a w przypadku partnerstwa innowacyjnego - określenie zapotrzebowania na innowacyjny produkt, usługę lub roboty budowlane: </w:t>
      </w:r>
      <w:r w:rsidRPr="00492D0E">
        <w:rPr>
          <w:rFonts w:eastAsia="Times New Roman" w:cs="Times New Roman"/>
          <w:szCs w:val="24"/>
          <w:lang w:eastAsia="pl-PL"/>
        </w:rPr>
        <w:t xml:space="preserve">1. Przedmiotem zamówienia jest dostawa, montaż i uruchomienie wyposażenia pracowni dydaktycznych w sprzęt IT w ramach zadania pn. „Zakup wyposażenia pracowni dydaktycznych w sprzęt IT w Szkole Podstawowej nr 2 im. Mikołaja Kopernika oraz w Szkole Podstawowej nr 3 im. Rotmistrza Witolda Pileckiego w Dobrym Mieście”. 2. Dostarczany sprzęt winien być fabrycznie nowy, nie używany, nie poddawany żadnym naprawom i powinien posiadać pełną dokumentację sprzętu w języku polskim. 3. Szczegółowy opis przedmiotu zamówienia został określony w załączniku nr 6A i 6B do SIWZ. 4. Dostarczane wyposażenie powinno posiadać świadectwa jakości, certyfikaty kraju pochodzenia oraz powinny odpowiadać Polskim Normom, a także powinno posiadać atesty/certyfikaty dopuszczające do stosowania w obiektach użyteczności publicznej i jednostkach oświatowych. Wszystkie urządzenia powinny być zamontowane, zainstalowane i skonfigurowane oraz gotowe do użytku a także powinno zostać przeprowadzone podstawowe szkolenie z obsługi zainstalowanego sprzętu. 5. Zamawiający dopuszcza możliwość zaoferowania sprzętu i urządzeń o równoważnych lub o lepszych parametrach technicznych od wymienionych w SIWZ. W takim przypadku, zgodnie z art. 30 ust. 5 ustawy </w:t>
      </w:r>
      <w:proofErr w:type="spellStart"/>
      <w:r w:rsidRPr="00492D0E">
        <w:rPr>
          <w:rFonts w:eastAsia="Times New Roman" w:cs="Times New Roman"/>
          <w:szCs w:val="24"/>
          <w:lang w:eastAsia="pl-PL"/>
        </w:rPr>
        <w:t>Pzp</w:t>
      </w:r>
      <w:proofErr w:type="spellEnd"/>
      <w:r w:rsidRPr="00492D0E">
        <w:rPr>
          <w:rFonts w:eastAsia="Times New Roman" w:cs="Times New Roman"/>
          <w:szCs w:val="24"/>
          <w:lang w:eastAsia="pl-PL"/>
        </w:rPr>
        <w:t xml:space="preserve"> Wykonawca, który powołuje się na rozwiązania równoważne w stosunku do opisywanych przez Zamawiającego, jest obowiązany wykazać, że oferowane przez niego sprzęt i urządzenia spełniają wymagania określone przez Zamawiającego. Podstawową formą wykazania, że urządzenia są równoważne lub o lepszych parametrach jest przedstawienie szczegółowej specyfikacji technicznej. 6. Wymagania Zamawiającego dotyczące stosowania klauzul społecznych. 1) Zamawiający zaleca, aby Wykonawca, który przedstawi najkorzystniejszą ofertę zatrudniał co najmniej jedną osobę niepełnosprawną (na podstawie stosunku pracy w rozumieniu przepisów ustawy – Kodeks pracy), o której mowa w ustawie z dnia 27 sierpnia 1997 r. o rehabilitacji zawodowej i społecznej oraz zatrudnianiu osób niepełnosprawnych (Dz. U. z 2011 r., poz. 721, z </w:t>
      </w:r>
      <w:proofErr w:type="spellStart"/>
      <w:r w:rsidRPr="00492D0E">
        <w:rPr>
          <w:rFonts w:eastAsia="Times New Roman" w:cs="Times New Roman"/>
          <w:szCs w:val="24"/>
          <w:lang w:eastAsia="pl-PL"/>
        </w:rPr>
        <w:t>późn</w:t>
      </w:r>
      <w:proofErr w:type="spellEnd"/>
      <w:r w:rsidRPr="00492D0E">
        <w:rPr>
          <w:rFonts w:eastAsia="Times New Roman" w:cs="Times New Roman"/>
          <w:szCs w:val="24"/>
          <w:lang w:eastAsia="pl-PL"/>
        </w:rPr>
        <w:t xml:space="preserve">. zm.), co będzie uwzględnione podczas oceny i badania ofert na zasadach określonych w rozdziale XIV niniejszej specyfikacji – Opis kryteriów, którymi zamawiający będzie się kierował przy wyborze oferty. 2) Zatrudnienie osoby, o której mowa w pkt 1 powinno trwać przez cały okres realizacji przedmiotu umowy. W przypadku zakończenia zatrudnienia w/w osoby przed zakończeniem terminu realizacji umowy, wykonawca zobowiązany jest do niezwłocznego zatrudnienia w to miejsce innej osoby niepełnosprawnej, tak aby wymagania określone w </w:t>
      </w:r>
      <w:r w:rsidRPr="00492D0E">
        <w:rPr>
          <w:rFonts w:eastAsia="Times New Roman" w:cs="Times New Roman"/>
          <w:szCs w:val="24"/>
          <w:lang w:eastAsia="pl-PL"/>
        </w:rPr>
        <w:lastRenderedPageBreak/>
        <w:t xml:space="preserve">klauzuli społecznej były spełnione przez cały okres realizacji umowy. 3) Sankcje z tytułu nie spełnienia w/w wymagań zostały zawarte we wzorze umowy, zamieszczonych w SIWZ. 2. Przedmiot zamówienia jest dofinansowany z Regionalnego Programu Operacyjnego Warmia i Mazury na lata 2014-2020, Oś priorytetowa 9. Dostęp do wysokiej jakości usług publicznych, Działanie 9.3. Infrastruktura edukacyjna, Poddziałanie 9.3.4. Infrastruktura edukacji ogólnokształcącej. </w:t>
      </w:r>
      <w:r w:rsidRPr="00492D0E">
        <w:rPr>
          <w:rFonts w:eastAsia="Times New Roman" w:cs="Times New Roman"/>
          <w:szCs w:val="24"/>
          <w:lang w:eastAsia="pl-PL"/>
        </w:rPr>
        <w:br/>
      </w:r>
      <w:r w:rsidRPr="00492D0E">
        <w:rPr>
          <w:rFonts w:eastAsia="Times New Roman" w:cs="Times New Roman"/>
          <w:b/>
          <w:bCs/>
          <w:szCs w:val="24"/>
          <w:lang w:eastAsia="pl-PL"/>
        </w:rPr>
        <w:t xml:space="preserve">II.5) Główny kod CPV: </w:t>
      </w:r>
      <w:r w:rsidRPr="00492D0E">
        <w:rPr>
          <w:rFonts w:eastAsia="Times New Roman" w:cs="Times New Roman"/>
          <w:szCs w:val="24"/>
          <w:lang w:eastAsia="pl-PL"/>
        </w:rPr>
        <w:t xml:space="preserve">30200000-1 </w:t>
      </w:r>
      <w:r w:rsidRPr="00492D0E">
        <w:rPr>
          <w:rFonts w:eastAsia="Times New Roman" w:cs="Times New Roman"/>
          <w:szCs w:val="24"/>
          <w:lang w:eastAsia="pl-PL"/>
        </w:rPr>
        <w:br/>
      </w:r>
      <w:r w:rsidRPr="00492D0E">
        <w:rPr>
          <w:rFonts w:eastAsia="Times New Roman" w:cs="Times New Roman"/>
          <w:b/>
          <w:bCs/>
          <w:szCs w:val="24"/>
          <w:lang w:eastAsia="pl-PL"/>
        </w:rPr>
        <w:t>Dodatkowe kody CPV:</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 xml:space="preserve">II.6) Całkowita wartość zamówienia </w:t>
      </w:r>
      <w:r w:rsidRPr="00492D0E">
        <w:rPr>
          <w:rFonts w:eastAsia="Times New Roman" w:cs="Times New Roman"/>
          <w:i/>
          <w:iCs/>
          <w:szCs w:val="24"/>
          <w:lang w:eastAsia="pl-PL"/>
        </w:rPr>
        <w:t>(jeżeli zamawiający podaje informacje o wartości zamówienia)</w:t>
      </w:r>
      <w:r w:rsidRPr="00492D0E">
        <w:rPr>
          <w:rFonts w:eastAsia="Times New Roman" w:cs="Times New Roman"/>
          <w:szCs w:val="24"/>
          <w:lang w:eastAsia="pl-PL"/>
        </w:rPr>
        <w:t xml:space="preserve">: </w:t>
      </w:r>
      <w:r w:rsidRPr="00492D0E">
        <w:rPr>
          <w:rFonts w:eastAsia="Times New Roman" w:cs="Times New Roman"/>
          <w:szCs w:val="24"/>
          <w:lang w:eastAsia="pl-PL"/>
        </w:rPr>
        <w:br/>
        <w:t xml:space="preserve">Wartość bez VAT: </w:t>
      </w:r>
      <w:r w:rsidRPr="00492D0E">
        <w:rPr>
          <w:rFonts w:eastAsia="Times New Roman" w:cs="Times New Roman"/>
          <w:szCs w:val="24"/>
          <w:lang w:eastAsia="pl-PL"/>
        </w:rPr>
        <w:br/>
        <w:t xml:space="preserve">Waluta: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492D0E">
        <w:rPr>
          <w:rFonts w:eastAsia="Times New Roman" w:cs="Times New Roman"/>
          <w:szCs w:val="24"/>
          <w:lang w:eastAsia="pl-PL"/>
        </w:rPr>
        <w:t xml:space="preserv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492D0E">
        <w:rPr>
          <w:rFonts w:eastAsia="Times New Roman" w:cs="Times New Roman"/>
          <w:b/>
          <w:bCs/>
          <w:szCs w:val="24"/>
          <w:lang w:eastAsia="pl-PL"/>
        </w:rPr>
        <w:t>Pzp</w:t>
      </w:r>
      <w:proofErr w:type="spellEnd"/>
      <w:r w:rsidRPr="00492D0E">
        <w:rPr>
          <w:rFonts w:eastAsia="Times New Roman" w:cs="Times New Roman"/>
          <w:b/>
          <w:bCs/>
          <w:szCs w:val="24"/>
          <w:lang w:eastAsia="pl-PL"/>
        </w:rPr>
        <w:t xml:space="preserve">: </w:t>
      </w:r>
      <w:r w:rsidRPr="00492D0E">
        <w:rPr>
          <w:rFonts w:eastAsia="Times New Roman" w:cs="Times New Roman"/>
          <w:szCs w:val="24"/>
          <w:lang w:eastAsia="pl-PL"/>
        </w:rPr>
        <w:t xml:space="preserve">Nie </w:t>
      </w:r>
      <w:r w:rsidRPr="00492D0E">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92D0E">
        <w:rPr>
          <w:rFonts w:eastAsia="Times New Roman" w:cs="Times New Roman"/>
          <w:szCs w:val="24"/>
          <w:lang w:eastAsia="pl-PL"/>
        </w:rPr>
        <w:t>Pzp</w:t>
      </w:r>
      <w:proofErr w:type="spellEnd"/>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492D0E">
        <w:rPr>
          <w:rFonts w:eastAsia="Times New Roman" w:cs="Times New Roman"/>
          <w:szCs w:val="24"/>
          <w:lang w:eastAsia="pl-PL"/>
        </w:rPr>
        <w:t xml:space="preserve"> </w:t>
      </w:r>
      <w:r w:rsidRPr="00492D0E">
        <w:rPr>
          <w:rFonts w:eastAsia="Times New Roman" w:cs="Times New Roman"/>
          <w:szCs w:val="24"/>
          <w:lang w:eastAsia="pl-PL"/>
        </w:rPr>
        <w:br/>
        <w:t>miesiącach:   </w:t>
      </w:r>
      <w:r w:rsidRPr="00492D0E">
        <w:rPr>
          <w:rFonts w:eastAsia="Times New Roman" w:cs="Times New Roman"/>
          <w:i/>
          <w:iCs/>
          <w:szCs w:val="24"/>
          <w:lang w:eastAsia="pl-PL"/>
        </w:rPr>
        <w:t xml:space="preserve"> lub </w:t>
      </w:r>
      <w:r w:rsidRPr="00492D0E">
        <w:rPr>
          <w:rFonts w:eastAsia="Times New Roman" w:cs="Times New Roman"/>
          <w:b/>
          <w:bCs/>
          <w:szCs w:val="24"/>
          <w:lang w:eastAsia="pl-PL"/>
        </w:rPr>
        <w:t>dniach:</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i/>
          <w:iCs/>
          <w:szCs w:val="24"/>
          <w:lang w:eastAsia="pl-PL"/>
        </w:rPr>
        <w:t>lub</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 xml:space="preserve">data rozpoczęcia: </w:t>
      </w:r>
      <w:r w:rsidRPr="00492D0E">
        <w:rPr>
          <w:rFonts w:eastAsia="Times New Roman" w:cs="Times New Roman"/>
          <w:szCs w:val="24"/>
          <w:lang w:eastAsia="pl-PL"/>
        </w:rPr>
        <w:t> </w:t>
      </w:r>
      <w:r w:rsidRPr="00492D0E">
        <w:rPr>
          <w:rFonts w:eastAsia="Times New Roman" w:cs="Times New Roman"/>
          <w:i/>
          <w:iCs/>
          <w:szCs w:val="24"/>
          <w:lang w:eastAsia="pl-PL"/>
        </w:rPr>
        <w:t xml:space="preserve"> lub </w:t>
      </w:r>
      <w:r w:rsidRPr="00492D0E">
        <w:rPr>
          <w:rFonts w:eastAsia="Times New Roman" w:cs="Times New Roman"/>
          <w:b/>
          <w:bCs/>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92D0E" w:rsidRPr="00492D0E" w:rsidTr="00492D0E">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Data zakończenia</w:t>
            </w:r>
          </w:p>
        </w:tc>
      </w:tr>
      <w:tr w:rsidR="00492D0E" w:rsidRPr="00492D0E" w:rsidTr="00492D0E">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p>
        </w:tc>
      </w:tr>
    </w:tbl>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II.9) Informacje dodatkowe: </w:t>
      </w:r>
    </w:p>
    <w:p w:rsidR="00492D0E" w:rsidRDefault="00492D0E" w:rsidP="00492D0E">
      <w:pPr>
        <w:spacing w:line="240" w:lineRule="auto"/>
        <w:rPr>
          <w:rFonts w:eastAsia="Times New Roman" w:cs="Times New Roman"/>
          <w:szCs w:val="24"/>
          <w:u w:val="single"/>
          <w:lang w:eastAsia="pl-PL"/>
        </w:rPr>
      </w:pPr>
    </w:p>
    <w:p w:rsidR="00492D0E" w:rsidRPr="00492D0E" w:rsidRDefault="00492D0E" w:rsidP="00492D0E">
      <w:pPr>
        <w:spacing w:line="240" w:lineRule="auto"/>
        <w:rPr>
          <w:rFonts w:eastAsia="Times New Roman" w:cs="Times New Roman"/>
          <w:b/>
          <w:szCs w:val="24"/>
          <w:u w:val="single"/>
          <w:lang w:eastAsia="pl-PL"/>
        </w:rPr>
      </w:pPr>
      <w:r w:rsidRPr="00492D0E">
        <w:rPr>
          <w:rFonts w:eastAsia="Times New Roman" w:cs="Times New Roman"/>
          <w:b/>
          <w:szCs w:val="24"/>
          <w:u w:val="single"/>
          <w:lang w:eastAsia="pl-PL"/>
        </w:rPr>
        <w:t xml:space="preserve">SEKCJA III: INFORMACJE O CHARAKTERZE PRAWNYM, EKONOMICZNYM, FINANSOWYM I TECHNICZNYM </w:t>
      </w:r>
    </w:p>
    <w:p w:rsidR="00492D0E" w:rsidRPr="00492D0E" w:rsidRDefault="00492D0E" w:rsidP="00492D0E">
      <w:pPr>
        <w:spacing w:line="240" w:lineRule="auto"/>
        <w:rPr>
          <w:rFonts w:eastAsia="Times New Roman" w:cs="Times New Roman"/>
          <w:szCs w:val="24"/>
          <w:lang w:eastAsia="pl-PL"/>
        </w:rPr>
      </w:pP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III.1) WARUNKI UDZIAŁU W POSTĘPOWANIU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III.1.1) Kompetencje lub uprawnienia do prowadzenia określonej działalności zawodowej, o ile wynika to z odrębnych przepisów</w:t>
      </w:r>
      <w:r w:rsidRPr="00492D0E">
        <w:rPr>
          <w:rFonts w:eastAsia="Times New Roman" w:cs="Times New Roman"/>
          <w:szCs w:val="24"/>
          <w:lang w:eastAsia="pl-PL"/>
        </w:rPr>
        <w:t xml:space="preserve"> </w:t>
      </w:r>
      <w:r w:rsidRPr="00492D0E">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492D0E">
        <w:rPr>
          <w:rFonts w:eastAsia="Times New Roman" w:cs="Times New Roman"/>
          <w:szCs w:val="24"/>
          <w:lang w:eastAsia="pl-PL"/>
        </w:rPr>
        <w:br/>
        <w:t xml:space="preserve">Informacje dodatkowe </w:t>
      </w:r>
      <w:r w:rsidRPr="00492D0E">
        <w:rPr>
          <w:rFonts w:eastAsia="Times New Roman" w:cs="Times New Roman"/>
          <w:szCs w:val="24"/>
          <w:lang w:eastAsia="pl-PL"/>
        </w:rPr>
        <w:br/>
      </w:r>
      <w:r w:rsidRPr="00492D0E">
        <w:rPr>
          <w:rFonts w:eastAsia="Times New Roman" w:cs="Times New Roman"/>
          <w:b/>
          <w:bCs/>
          <w:szCs w:val="24"/>
          <w:lang w:eastAsia="pl-PL"/>
        </w:rPr>
        <w:t xml:space="preserve">III.1.2) Sytuacja finansowa lub ekonomiczna </w:t>
      </w:r>
      <w:r w:rsidRPr="00492D0E">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492D0E">
        <w:rPr>
          <w:rFonts w:eastAsia="Times New Roman" w:cs="Times New Roman"/>
          <w:szCs w:val="24"/>
          <w:lang w:eastAsia="pl-PL"/>
        </w:rPr>
        <w:br/>
        <w:t xml:space="preserve">Informacje dodatkowe </w:t>
      </w:r>
      <w:r w:rsidRPr="00492D0E">
        <w:rPr>
          <w:rFonts w:eastAsia="Times New Roman" w:cs="Times New Roman"/>
          <w:szCs w:val="24"/>
          <w:lang w:eastAsia="pl-PL"/>
        </w:rPr>
        <w:br/>
      </w:r>
      <w:r w:rsidRPr="00492D0E">
        <w:rPr>
          <w:rFonts w:eastAsia="Times New Roman" w:cs="Times New Roman"/>
          <w:b/>
          <w:bCs/>
          <w:szCs w:val="24"/>
          <w:lang w:eastAsia="pl-PL"/>
        </w:rPr>
        <w:t xml:space="preserve">III.1.3) Zdolność techniczna lub zawodowa </w:t>
      </w:r>
      <w:r w:rsidRPr="00492D0E">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492D0E">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92D0E">
        <w:rPr>
          <w:rFonts w:eastAsia="Times New Roman" w:cs="Times New Roman"/>
          <w:szCs w:val="24"/>
          <w:lang w:eastAsia="pl-PL"/>
        </w:rPr>
        <w:br/>
        <w:t xml:space="preserve">Informacje dodatkowe: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III.2) PODSTAWY WYKLUCZENIA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lastRenderedPageBreak/>
        <w:t xml:space="preserve">III.2.1) Podstawy wykluczenia określone w art. 24 ust. 1 ustawy </w:t>
      </w:r>
      <w:proofErr w:type="spellStart"/>
      <w:r w:rsidRPr="00492D0E">
        <w:rPr>
          <w:rFonts w:eastAsia="Times New Roman" w:cs="Times New Roman"/>
          <w:b/>
          <w:bCs/>
          <w:szCs w:val="24"/>
          <w:lang w:eastAsia="pl-PL"/>
        </w:rPr>
        <w:t>Pzp</w:t>
      </w:r>
      <w:proofErr w:type="spellEnd"/>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 xml:space="preserve">III.2.2) Zamawiający przewiduje wykluczenie wykonawcy na podstawie art. 24 ust. 5 ustawy </w:t>
      </w:r>
      <w:proofErr w:type="spellStart"/>
      <w:r w:rsidRPr="00492D0E">
        <w:rPr>
          <w:rFonts w:eastAsia="Times New Roman" w:cs="Times New Roman"/>
          <w:b/>
          <w:bCs/>
          <w:szCs w:val="24"/>
          <w:lang w:eastAsia="pl-PL"/>
        </w:rPr>
        <w:t>Pzp</w:t>
      </w:r>
      <w:proofErr w:type="spellEnd"/>
      <w:r w:rsidRPr="00492D0E">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492D0E">
        <w:rPr>
          <w:rFonts w:eastAsia="Times New Roman" w:cs="Times New Roman"/>
          <w:szCs w:val="24"/>
          <w:lang w:eastAsia="pl-PL"/>
        </w:rPr>
        <w:t>Pzp</w:t>
      </w:r>
      <w:proofErr w:type="spellEnd"/>
      <w:r w:rsidRPr="00492D0E">
        <w:rPr>
          <w:rFonts w:eastAsia="Times New Roman" w:cs="Times New Roman"/>
          <w:szCs w:val="24"/>
          <w:lang w:eastAsia="pl-PL"/>
        </w:rPr>
        <w:t xml:space="preserve">) </w:t>
      </w:r>
      <w:r w:rsidRPr="00492D0E">
        <w:rPr>
          <w:rFonts w:eastAsia="Times New Roman" w:cs="Times New Roman"/>
          <w:szCs w:val="24"/>
          <w:lang w:eastAsia="pl-PL"/>
        </w:rPr>
        <w:br/>
        <w:t xml:space="preserve">Tak (podstawa wykluczenia określona w art. 24 ust. 5 pkt 8 ustawy </w:t>
      </w:r>
      <w:proofErr w:type="spellStart"/>
      <w:r w:rsidRPr="00492D0E">
        <w:rPr>
          <w:rFonts w:eastAsia="Times New Roman" w:cs="Times New Roman"/>
          <w:szCs w:val="24"/>
          <w:lang w:eastAsia="pl-PL"/>
        </w:rPr>
        <w:t>Pzp</w:t>
      </w:r>
      <w:proofErr w:type="spellEnd"/>
      <w:r w:rsidRPr="00492D0E">
        <w:rPr>
          <w:rFonts w:eastAsia="Times New Roman" w:cs="Times New Roman"/>
          <w:szCs w:val="24"/>
          <w:lang w:eastAsia="pl-PL"/>
        </w:rPr>
        <w:t xml:space="preserv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Oświadczenie o niepodleganiu wykluczeniu oraz spełnianiu warunków udziału w postępowaniu </w:t>
      </w:r>
      <w:r w:rsidRPr="00492D0E">
        <w:rPr>
          <w:rFonts w:eastAsia="Times New Roman" w:cs="Times New Roman"/>
          <w:szCs w:val="24"/>
          <w:lang w:eastAsia="pl-PL"/>
        </w:rPr>
        <w:br/>
        <w:t xml:space="preserve">Tak </w:t>
      </w:r>
      <w:r w:rsidRPr="00492D0E">
        <w:rPr>
          <w:rFonts w:eastAsia="Times New Roman" w:cs="Times New Roman"/>
          <w:szCs w:val="24"/>
          <w:lang w:eastAsia="pl-PL"/>
        </w:rPr>
        <w:br/>
      </w:r>
      <w:r w:rsidRPr="00492D0E">
        <w:rPr>
          <w:rFonts w:eastAsia="Times New Roman" w:cs="Times New Roman"/>
          <w:b/>
          <w:bCs/>
          <w:szCs w:val="24"/>
          <w:lang w:eastAsia="pl-PL"/>
        </w:rPr>
        <w:t xml:space="preserve">Oświadczenie o spełnianiu kryteriów selekcji </w:t>
      </w:r>
      <w:r w:rsidRPr="00492D0E">
        <w:rPr>
          <w:rFonts w:eastAsia="Times New Roman" w:cs="Times New Roman"/>
          <w:szCs w:val="24"/>
          <w:lang w:eastAsia="pl-PL"/>
        </w:rPr>
        <w:br/>
        <w:t xml:space="preserve">Nie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III.5.1) W ZAKRESIE SPEŁNIANIA WARUNKÓW UDZIAŁU W POSTĘPOWANIU:</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III.5.2) W ZAKRESIE KRYTERIÓW SELEKCJI:</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III.7) INNE DOKUMENTY NIE WYMIENIONE W pkt III.3) - III.6)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1. Ofertę należy złożyć na formularzu ofertowym stanowiącym załącznik nr 1 do SIWZ, wraz z załącznikami do oferty, tj.: 1) Szczegółowe zestawienie cen i wartość, zgodnie z załącznikiem nr 1 do oferty, 2) Szczegółowy opis przedmiotu zamówienia oferowanego przez Wykonawcę sprzętu z podaniem konkretnych wartości parametrów, zgodnie z załącznikiem nr 2 i nr 3 do </w:t>
      </w:r>
      <w:r w:rsidRPr="00492D0E">
        <w:rPr>
          <w:rFonts w:eastAsia="Times New Roman" w:cs="Times New Roman"/>
          <w:szCs w:val="24"/>
          <w:lang w:eastAsia="pl-PL"/>
        </w:rPr>
        <w:lastRenderedPageBreak/>
        <w:t xml:space="preserve">oferty. 2. W celu potwierdzenia, że oferowane dostawy odpowiadają wymaganiom Zamawiającego, Wykonawca załącza do oferty certyfikaty producenta komputera, </w:t>
      </w:r>
      <w:proofErr w:type="spellStart"/>
      <w:r w:rsidRPr="00492D0E">
        <w:rPr>
          <w:rFonts w:eastAsia="Times New Roman" w:cs="Times New Roman"/>
          <w:szCs w:val="24"/>
          <w:lang w:eastAsia="pl-PL"/>
        </w:rPr>
        <w:t>tj</w:t>
      </w:r>
      <w:proofErr w:type="spellEnd"/>
      <w:r w:rsidRPr="00492D0E">
        <w:rPr>
          <w:rFonts w:eastAsia="Times New Roman" w:cs="Times New Roman"/>
          <w:szCs w:val="24"/>
          <w:lang w:eastAsia="pl-PL"/>
        </w:rPr>
        <w:t xml:space="preserve">: Certyfikat PL ISO 14001:2004, Certyfikat PL ISO 9001:2009, Deklaracja CE, Deklaracja </w:t>
      </w:r>
      <w:proofErr w:type="spellStart"/>
      <w:r w:rsidRPr="00492D0E">
        <w:rPr>
          <w:rFonts w:eastAsia="Times New Roman" w:cs="Times New Roman"/>
          <w:szCs w:val="24"/>
          <w:lang w:eastAsia="pl-PL"/>
        </w:rPr>
        <w:t>RoHS</w:t>
      </w:r>
      <w:proofErr w:type="spellEnd"/>
      <w:r w:rsidRPr="00492D0E">
        <w:rPr>
          <w:rFonts w:eastAsia="Times New Roman" w:cs="Times New Roman"/>
          <w:szCs w:val="24"/>
          <w:lang w:eastAsia="pl-PL"/>
        </w:rPr>
        <w:t xml:space="preserve">. 3. Wykonawca załącza do oferty oryginał pełnomocnictwa, w przypadku gdy Wykonawcy wspólnie ubiegają się o zamówienie lub w przypadku, gdy ofertę podpisuje osoba upoważniona, jeżeli upoważnienie nie wynika z innych dokumentów załączonych do oferty. 4. Jeżeli wykonawca ma siedzibę lub miejsce zamieszkania poza terytorium Rzeczypospolitej Polskiej, zamiast dokumentów, o których mowa w pkt 4), składa dokument lub dokumenty wystawione w kraju, w którym wykonawca ma siedzibę lub miejsce zamieszkania, potwierdzające odpowiednio, że: 1) że nie zalega z opłacaniem podatków, opłat na ubezpieczenie społeczne lub zdrowotne albo że zawarł porozumienie z właściwymi organami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2) nie otwarto jego likwidacji ani nie ogłoszono upadłości; dokumenty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92D0E" w:rsidRDefault="00492D0E" w:rsidP="00492D0E">
      <w:pPr>
        <w:spacing w:line="240" w:lineRule="auto"/>
        <w:rPr>
          <w:rFonts w:eastAsia="Times New Roman" w:cs="Times New Roman"/>
          <w:szCs w:val="24"/>
          <w:u w:val="single"/>
          <w:lang w:eastAsia="pl-PL"/>
        </w:rPr>
      </w:pPr>
    </w:p>
    <w:p w:rsidR="00492D0E" w:rsidRPr="00492D0E" w:rsidRDefault="00492D0E" w:rsidP="00492D0E">
      <w:pPr>
        <w:spacing w:line="240" w:lineRule="auto"/>
        <w:rPr>
          <w:rFonts w:eastAsia="Times New Roman" w:cs="Times New Roman"/>
          <w:b/>
          <w:szCs w:val="24"/>
          <w:u w:val="single"/>
          <w:lang w:eastAsia="pl-PL"/>
        </w:rPr>
      </w:pPr>
      <w:r w:rsidRPr="00492D0E">
        <w:rPr>
          <w:rFonts w:eastAsia="Times New Roman" w:cs="Times New Roman"/>
          <w:b/>
          <w:szCs w:val="24"/>
          <w:u w:val="single"/>
          <w:lang w:eastAsia="pl-PL"/>
        </w:rPr>
        <w:t xml:space="preserve">SEKCJA IV: PROCEDURA </w:t>
      </w:r>
    </w:p>
    <w:p w:rsidR="00492D0E" w:rsidRPr="00492D0E" w:rsidRDefault="00492D0E" w:rsidP="00492D0E">
      <w:pPr>
        <w:spacing w:line="240" w:lineRule="auto"/>
        <w:rPr>
          <w:rFonts w:eastAsia="Times New Roman" w:cs="Times New Roman"/>
          <w:szCs w:val="24"/>
          <w:lang w:eastAsia="pl-PL"/>
        </w:rPr>
      </w:pP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IV.1) OPIS </w:t>
      </w:r>
      <w:r w:rsidRPr="00492D0E">
        <w:rPr>
          <w:rFonts w:eastAsia="Times New Roman" w:cs="Times New Roman"/>
          <w:szCs w:val="24"/>
          <w:lang w:eastAsia="pl-PL"/>
        </w:rPr>
        <w:br/>
      </w:r>
      <w:r w:rsidRPr="00492D0E">
        <w:rPr>
          <w:rFonts w:eastAsia="Times New Roman" w:cs="Times New Roman"/>
          <w:b/>
          <w:bCs/>
          <w:szCs w:val="24"/>
          <w:lang w:eastAsia="pl-PL"/>
        </w:rPr>
        <w:t xml:space="preserve">IV.1.1) Tryb udzielenia zamówienia: </w:t>
      </w:r>
      <w:r w:rsidRPr="00492D0E">
        <w:rPr>
          <w:rFonts w:eastAsia="Times New Roman" w:cs="Times New Roman"/>
          <w:szCs w:val="24"/>
          <w:lang w:eastAsia="pl-PL"/>
        </w:rPr>
        <w:t xml:space="preserve">Przetarg nieograniczony </w:t>
      </w:r>
      <w:r w:rsidRPr="00492D0E">
        <w:rPr>
          <w:rFonts w:eastAsia="Times New Roman" w:cs="Times New Roman"/>
          <w:szCs w:val="24"/>
          <w:lang w:eastAsia="pl-PL"/>
        </w:rPr>
        <w:br/>
      </w:r>
      <w:r w:rsidRPr="00492D0E">
        <w:rPr>
          <w:rFonts w:eastAsia="Times New Roman" w:cs="Times New Roman"/>
          <w:b/>
          <w:bCs/>
          <w:szCs w:val="24"/>
          <w:lang w:eastAsia="pl-PL"/>
        </w:rPr>
        <w:t>IV.1.2) Zamawiający żąda wniesienia wadium:</w:t>
      </w:r>
      <w:r w:rsidRPr="00492D0E">
        <w:rPr>
          <w:rFonts w:eastAsia="Times New Roman" w:cs="Times New Roman"/>
          <w:szCs w:val="24"/>
          <w:lang w:eastAsia="pl-PL"/>
        </w:rPr>
        <w:t xml:space="preserv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r w:rsidRPr="00492D0E">
        <w:rPr>
          <w:rFonts w:eastAsia="Times New Roman" w:cs="Times New Roman"/>
          <w:szCs w:val="24"/>
          <w:lang w:eastAsia="pl-PL"/>
        </w:rPr>
        <w:br/>
        <w:t xml:space="preserve">Informacja na temat wadium </w:t>
      </w:r>
      <w:r w:rsidRPr="00492D0E">
        <w:rPr>
          <w:rFonts w:eastAsia="Times New Roman" w:cs="Times New Roman"/>
          <w:szCs w:val="24"/>
          <w:lang w:eastAsia="pl-PL"/>
        </w:rPr>
        <w:br/>
      </w:r>
      <w:r w:rsidRPr="00492D0E">
        <w:rPr>
          <w:rFonts w:eastAsia="Times New Roman" w:cs="Times New Roman"/>
          <w:b/>
          <w:bCs/>
          <w:szCs w:val="24"/>
          <w:lang w:eastAsia="pl-PL"/>
        </w:rPr>
        <w:t>IV.1.3) Przewiduje się udzielenie zaliczek na poczet wykonania zamówienia:</w:t>
      </w:r>
      <w:r w:rsidRPr="00492D0E">
        <w:rPr>
          <w:rFonts w:eastAsia="Times New Roman" w:cs="Times New Roman"/>
          <w:szCs w:val="24"/>
          <w:lang w:eastAsia="pl-PL"/>
        </w:rPr>
        <w:t xml:space="preserv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r w:rsidRPr="00492D0E">
        <w:rPr>
          <w:rFonts w:eastAsia="Times New Roman" w:cs="Times New Roman"/>
          <w:szCs w:val="24"/>
          <w:lang w:eastAsia="pl-PL"/>
        </w:rPr>
        <w:br/>
        <w:t xml:space="preserve">Należy podać informacje na temat udzielania zaliczek: </w:t>
      </w:r>
      <w:r w:rsidRPr="00492D0E">
        <w:rPr>
          <w:rFonts w:eastAsia="Times New Roman" w:cs="Times New Roman"/>
          <w:szCs w:val="24"/>
          <w:lang w:eastAsia="pl-PL"/>
        </w:rPr>
        <w:br/>
      </w:r>
      <w:r w:rsidRPr="00492D0E">
        <w:rPr>
          <w:rFonts w:eastAsia="Times New Roman" w:cs="Times New Roman"/>
          <w:b/>
          <w:bCs/>
          <w:szCs w:val="24"/>
          <w:lang w:eastAsia="pl-PL"/>
        </w:rPr>
        <w:t xml:space="preserve">IV.1.4) Wymaga się złożenia ofert w postaci katalogów elektronicznych lub dołączenia do ofert katalogów elektronicznych: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r w:rsidRPr="00492D0E">
        <w:rPr>
          <w:rFonts w:eastAsia="Times New Roman" w:cs="Times New Roman"/>
          <w:szCs w:val="24"/>
          <w:lang w:eastAsia="pl-PL"/>
        </w:rPr>
        <w:br/>
        <w:t xml:space="preserve">Dopuszcza się złożenie ofert w postaci katalogów elektronicznych lub dołączenia do ofert katalogów elektronicznych: </w:t>
      </w:r>
      <w:r w:rsidRPr="00492D0E">
        <w:rPr>
          <w:rFonts w:eastAsia="Times New Roman" w:cs="Times New Roman"/>
          <w:szCs w:val="24"/>
          <w:lang w:eastAsia="pl-PL"/>
        </w:rPr>
        <w:br/>
        <w:t xml:space="preserve">Nie </w:t>
      </w:r>
      <w:r w:rsidRPr="00492D0E">
        <w:rPr>
          <w:rFonts w:eastAsia="Times New Roman" w:cs="Times New Roman"/>
          <w:szCs w:val="24"/>
          <w:lang w:eastAsia="pl-PL"/>
        </w:rPr>
        <w:br/>
        <w:t xml:space="preserve">Informacje dodatkowe: </w:t>
      </w:r>
      <w:r w:rsidRPr="00492D0E">
        <w:rPr>
          <w:rFonts w:eastAsia="Times New Roman" w:cs="Times New Roman"/>
          <w:szCs w:val="24"/>
          <w:lang w:eastAsia="pl-PL"/>
        </w:rPr>
        <w:br/>
      </w:r>
      <w:r w:rsidRPr="00492D0E">
        <w:rPr>
          <w:rFonts w:eastAsia="Times New Roman" w:cs="Times New Roman"/>
          <w:b/>
          <w:bCs/>
          <w:szCs w:val="24"/>
          <w:lang w:eastAsia="pl-PL"/>
        </w:rPr>
        <w:t xml:space="preserve">IV.1.5.) Wymaga się złożenia oferty wariantowej: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Nie </w:t>
      </w:r>
      <w:r w:rsidRPr="00492D0E">
        <w:rPr>
          <w:rFonts w:eastAsia="Times New Roman" w:cs="Times New Roman"/>
          <w:szCs w:val="24"/>
          <w:lang w:eastAsia="pl-PL"/>
        </w:rPr>
        <w:br/>
        <w:t xml:space="preserve">Dopuszcza się złożenie oferty wariantowej </w:t>
      </w:r>
      <w:r w:rsidRPr="00492D0E">
        <w:rPr>
          <w:rFonts w:eastAsia="Times New Roman" w:cs="Times New Roman"/>
          <w:szCs w:val="24"/>
          <w:lang w:eastAsia="pl-PL"/>
        </w:rPr>
        <w:br/>
        <w:t xml:space="preserve">Nie </w:t>
      </w:r>
      <w:r w:rsidRPr="00492D0E">
        <w:rPr>
          <w:rFonts w:eastAsia="Times New Roman" w:cs="Times New Roman"/>
          <w:szCs w:val="24"/>
          <w:lang w:eastAsia="pl-PL"/>
        </w:rPr>
        <w:br/>
        <w:t xml:space="preserve">Złożenie oferty wariantowej dopuszcza się tylko z jednoczesnym złożeniem oferty zasadniczej: </w:t>
      </w:r>
      <w:r w:rsidRPr="00492D0E">
        <w:rPr>
          <w:rFonts w:eastAsia="Times New Roman" w:cs="Times New Roman"/>
          <w:szCs w:val="24"/>
          <w:lang w:eastAsia="pl-PL"/>
        </w:rPr>
        <w:br/>
      </w:r>
      <w:r w:rsidRPr="00492D0E">
        <w:rPr>
          <w:rFonts w:eastAsia="Times New Roman" w:cs="Times New Roman"/>
          <w:b/>
          <w:bCs/>
          <w:szCs w:val="24"/>
          <w:lang w:eastAsia="pl-PL"/>
        </w:rPr>
        <w:t xml:space="preserve">IV.1.6) Przewidywana liczba wykonawców, którzy zostaną zaproszeni do udziału w postępowaniu </w:t>
      </w:r>
      <w:r w:rsidRPr="00492D0E">
        <w:rPr>
          <w:rFonts w:eastAsia="Times New Roman" w:cs="Times New Roman"/>
          <w:szCs w:val="24"/>
          <w:lang w:eastAsia="pl-PL"/>
        </w:rPr>
        <w:br/>
      </w:r>
      <w:r w:rsidRPr="00492D0E">
        <w:rPr>
          <w:rFonts w:eastAsia="Times New Roman" w:cs="Times New Roman"/>
          <w:i/>
          <w:iCs/>
          <w:szCs w:val="24"/>
          <w:lang w:eastAsia="pl-PL"/>
        </w:rPr>
        <w:lastRenderedPageBreak/>
        <w:t xml:space="preserve">(przetarg ograniczony, negocjacje z ogłoszeniem, dialog konkurencyjny, partnerstwo innowacyjne)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Liczba wykonawców   </w:t>
      </w:r>
      <w:r w:rsidRPr="00492D0E">
        <w:rPr>
          <w:rFonts w:eastAsia="Times New Roman" w:cs="Times New Roman"/>
          <w:szCs w:val="24"/>
          <w:lang w:eastAsia="pl-PL"/>
        </w:rPr>
        <w:br/>
        <w:t xml:space="preserve">Przewidywana minimalna liczba wykonawców </w:t>
      </w:r>
      <w:r w:rsidRPr="00492D0E">
        <w:rPr>
          <w:rFonts w:eastAsia="Times New Roman" w:cs="Times New Roman"/>
          <w:szCs w:val="24"/>
          <w:lang w:eastAsia="pl-PL"/>
        </w:rPr>
        <w:br/>
        <w:t xml:space="preserve">Maksymalna liczba wykonawców   </w:t>
      </w:r>
      <w:r w:rsidRPr="00492D0E">
        <w:rPr>
          <w:rFonts w:eastAsia="Times New Roman" w:cs="Times New Roman"/>
          <w:szCs w:val="24"/>
          <w:lang w:eastAsia="pl-PL"/>
        </w:rPr>
        <w:br/>
        <w:t xml:space="preserve">Kryteria selekcji wykonawców: </w:t>
      </w:r>
      <w:r w:rsidRPr="00492D0E">
        <w:rPr>
          <w:rFonts w:eastAsia="Times New Roman" w:cs="Times New Roman"/>
          <w:szCs w:val="24"/>
          <w:lang w:eastAsia="pl-PL"/>
        </w:rPr>
        <w:br/>
      </w:r>
      <w:r w:rsidRPr="00492D0E">
        <w:rPr>
          <w:rFonts w:eastAsia="Times New Roman" w:cs="Times New Roman"/>
          <w:b/>
          <w:bCs/>
          <w:szCs w:val="24"/>
          <w:lang w:eastAsia="pl-PL"/>
        </w:rPr>
        <w:t xml:space="preserve">IV.1.7) Informacje na temat umowy ramowej lub dynamicznego systemu zakupów: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Umowa ramowa będzie zawarta: </w:t>
      </w:r>
      <w:r w:rsidRPr="00492D0E">
        <w:rPr>
          <w:rFonts w:eastAsia="Times New Roman" w:cs="Times New Roman"/>
          <w:szCs w:val="24"/>
          <w:lang w:eastAsia="pl-PL"/>
        </w:rPr>
        <w:br/>
        <w:t xml:space="preserve">Czy przewiduje się ograniczenie liczby uczestników umowy ramowej: </w:t>
      </w:r>
      <w:r w:rsidRPr="00492D0E">
        <w:rPr>
          <w:rFonts w:eastAsia="Times New Roman" w:cs="Times New Roman"/>
          <w:szCs w:val="24"/>
          <w:lang w:eastAsia="pl-PL"/>
        </w:rPr>
        <w:br/>
        <w:t xml:space="preserve">Przewidziana maksymalna liczba uczestników umowy ramowej: </w:t>
      </w:r>
      <w:r w:rsidRPr="00492D0E">
        <w:rPr>
          <w:rFonts w:eastAsia="Times New Roman" w:cs="Times New Roman"/>
          <w:szCs w:val="24"/>
          <w:lang w:eastAsia="pl-PL"/>
        </w:rPr>
        <w:br/>
        <w:t xml:space="preserve">Informacje dodatkowe: </w:t>
      </w:r>
      <w:r w:rsidRPr="00492D0E">
        <w:rPr>
          <w:rFonts w:eastAsia="Times New Roman" w:cs="Times New Roman"/>
          <w:szCs w:val="24"/>
          <w:lang w:eastAsia="pl-PL"/>
        </w:rPr>
        <w:br/>
        <w:t xml:space="preserve">Zamówienie obejmuje ustanowienie dynamicznego systemu zakupów: </w:t>
      </w:r>
      <w:r w:rsidRPr="00492D0E">
        <w:rPr>
          <w:rFonts w:eastAsia="Times New Roman" w:cs="Times New Roman"/>
          <w:szCs w:val="24"/>
          <w:lang w:eastAsia="pl-PL"/>
        </w:rPr>
        <w:br/>
        <w:t xml:space="preserve">Adres strony internetowej, na której będą zamieszczone dodatkowe informacje dotyczące dynamicznego systemu zakupów: </w:t>
      </w:r>
      <w:r w:rsidRPr="00492D0E">
        <w:rPr>
          <w:rFonts w:eastAsia="Times New Roman" w:cs="Times New Roman"/>
          <w:szCs w:val="24"/>
          <w:lang w:eastAsia="pl-PL"/>
        </w:rPr>
        <w:br/>
        <w:t xml:space="preserve">Informacje dodatkowe: </w:t>
      </w:r>
      <w:r w:rsidRPr="00492D0E">
        <w:rPr>
          <w:rFonts w:eastAsia="Times New Roman" w:cs="Times New Roman"/>
          <w:szCs w:val="24"/>
          <w:lang w:eastAsia="pl-PL"/>
        </w:rPr>
        <w:br/>
        <w:t xml:space="preserve">W ramach umowy ramowej/dynamicznego systemu zakupów dopuszcza się złożenie ofert w formie katalogów elektronicznych: </w:t>
      </w:r>
      <w:r w:rsidRPr="00492D0E">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492D0E">
        <w:rPr>
          <w:rFonts w:eastAsia="Times New Roman" w:cs="Times New Roman"/>
          <w:szCs w:val="24"/>
          <w:lang w:eastAsia="pl-PL"/>
        </w:rPr>
        <w:br/>
      </w:r>
      <w:r w:rsidRPr="00492D0E">
        <w:rPr>
          <w:rFonts w:eastAsia="Times New Roman" w:cs="Times New Roman"/>
          <w:b/>
          <w:bCs/>
          <w:szCs w:val="24"/>
          <w:lang w:eastAsia="pl-PL"/>
        </w:rPr>
        <w:t xml:space="preserve">IV.1.8) Aukcja elektroniczna </w:t>
      </w:r>
      <w:r w:rsidRPr="00492D0E">
        <w:rPr>
          <w:rFonts w:eastAsia="Times New Roman" w:cs="Times New Roman"/>
          <w:szCs w:val="24"/>
          <w:lang w:eastAsia="pl-PL"/>
        </w:rPr>
        <w:br/>
      </w:r>
      <w:r w:rsidRPr="00492D0E">
        <w:rPr>
          <w:rFonts w:eastAsia="Times New Roman" w:cs="Times New Roman"/>
          <w:b/>
          <w:bCs/>
          <w:szCs w:val="24"/>
          <w:lang w:eastAsia="pl-PL"/>
        </w:rPr>
        <w:t xml:space="preserve">Przewidziane jest przeprowadzenie aukcji elektronicznej </w:t>
      </w:r>
      <w:r w:rsidRPr="00492D0E">
        <w:rPr>
          <w:rFonts w:eastAsia="Times New Roman" w:cs="Times New Roman"/>
          <w:i/>
          <w:iCs/>
          <w:szCs w:val="24"/>
          <w:lang w:eastAsia="pl-PL"/>
        </w:rPr>
        <w:t xml:space="preserve">(przetarg nieograniczony, przetarg ograniczony, negocjacje z ogłoszeniem) </w:t>
      </w:r>
      <w:r w:rsidRPr="00492D0E">
        <w:rPr>
          <w:rFonts w:eastAsia="Times New Roman" w:cs="Times New Roman"/>
          <w:szCs w:val="24"/>
          <w:lang w:eastAsia="pl-PL"/>
        </w:rPr>
        <w:t xml:space="preserve">Nie </w:t>
      </w:r>
      <w:r w:rsidRPr="00492D0E">
        <w:rPr>
          <w:rFonts w:eastAsia="Times New Roman" w:cs="Times New Roman"/>
          <w:szCs w:val="24"/>
          <w:lang w:eastAsia="pl-PL"/>
        </w:rPr>
        <w:br/>
        <w:t xml:space="preserve">Należy podać adres strony internetowej, na której aukcja będzie prowadzona: </w:t>
      </w:r>
      <w:r w:rsidRPr="00492D0E">
        <w:rPr>
          <w:rFonts w:eastAsia="Times New Roman" w:cs="Times New Roman"/>
          <w:szCs w:val="24"/>
          <w:lang w:eastAsia="pl-PL"/>
        </w:rPr>
        <w:br/>
      </w:r>
      <w:r w:rsidRPr="00492D0E">
        <w:rPr>
          <w:rFonts w:eastAsia="Times New Roman" w:cs="Times New Roman"/>
          <w:b/>
          <w:bCs/>
          <w:szCs w:val="24"/>
          <w:lang w:eastAsia="pl-PL"/>
        </w:rPr>
        <w:t xml:space="preserve">Należy wskazać elementy, których wartości będą przedmiotem aukcji elektronicznej: </w:t>
      </w:r>
      <w:r w:rsidRPr="00492D0E">
        <w:rPr>
          <w:rFonts w:eastAsia="Times New Roman" w:cs="Times New Roman"/>
          <w:szCs w:val="24"/>
          <w:lang w:eastAsia="pl-PL"/>
        </w:rPr>
        <w:br/>
      </w:r>
      <w:r w:rsidRPr="00492D0E">
        <w:rPr>
          <w:rFonts w:eastAsia="Times New Roman" w:cs="Times New Roman"/>
          <w:b/>
          <w:bCs/>
          <w:szCs w:val="24"/>
          <w:lang w:eastAsia="pl-PL"/>
        </w:rPr>
        <w:t>Przewiduje się ograniczenia co do przedstawionych wartości, wynikające z opisu przedmiotu zamówienia:</w:t>
      </w:r>
      <w:r w:rsidRPr="00492D0E">
        <w:rPr>
          <w:rFonts w:eastAsia="Times New Roman" w:cs="Times New Roman"/>
          <w:szCs w:val="24"/>
          <w:lang w:eastAsia="pl-PL"/>
        </w:rPr>
        <w:t xml:space="preserve"> </w:t>
      </w:r>
      <w:r w:rsidRPr="00492D0E">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492D0E">
        <w:rPr>
          <w:rFonts w:eastAsia="Times New Roman" w:cs="Times New Roman"/>
          <w:szCs w:val="24"/>
          <w:lang w:eastAsia="pl-PL"/>
        </w:rPr>
        <w:br/>
        <w:t xml:space="preserve">Informacje dotyczące przebiegu aukcji elektronicznej: </w:t>
      </w:r>
      <w:r w:rsidRPr="00492D0E">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492D0E">
        <w:rPr>
          <w:rFonts w:eastAsia="Times New Roman" w:cs="Times New Roman"/>
          <w:szCs w:val="24"/>
          <w:lang w:eastAsia="pl-PL"/>
        </w:rPr>
        <w:br/>
        <w:t xml:space="preserve">Informacje dotyczące wykorzystywanego sprzętu elektronicznego, rozwiązań i specyfikacji technicznych w zakresie połączeń: </w:t>
      </w:r>
      <w:r w:rsidRPr="00492D0E">
        <w:rPr>
          <w:rFonts w:eastAsia="Times New Roman" w:cs="Times New Roman"/>
          <w:szCs w:val="24"/>
          <w:lang w:eastAsia="pl-PL"/>
        </w:rPr>
        <w:br/>
        <w:t xml:space="preserve">Wymagania dotyczące rejestracji i identyfikacji wykonawców w aukcji elektronicznej: </w:t>
      </w:r>
      <w:r w:rsidRPr="00492D0E">
        <w:rPr>
          <w:rFonts w:eastAsia="Times New Roman" w:cs="Times New Roman"/>
          <w:szCs w:val="24"/>
          <w:lang w:eastAsia="pl-PL"/>
        </w:rPr>
        <w:br/>
        <w:t xml:space="preserve">Informacje o liczbie etapów aukcji elektronicznej i czasie ich trwania: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Czas trwania: </w:t>
      </w:r>
      <w:r w:rsidRPr="00492D0E">
        <w:rPr>
          <w:rFonts w:eastAsia="Times New Roman" w:cs="Times New Roman"/>
          <w:szCs w:val="24"/>
          <w:lang w:eastAsia="pl-PL"/>
        </w:rPr>
        <w:br/>
        <w:t xml:space="preserve">Czy wykonawcy, którzy nie złożyli nowych postąpień, zostaną zakwalifikowani do następnego etapu: </w:t>
      </w:r>
      <w:r w:rsidRPr="00492D0E">
        <w:rPr>
          <w:rFonts w:eastAsia="Times New Roman" w:cs="Times New Roman"/>
          <w:szCs w:val="24"/>
          <w:lang w:eastAsia="pl-PL"/>
        </w:rPr>
        <w:br/>
        <w:t xml:space="preserve">Warunki zamknięcia aukcji elektronicznej: </w:t>
      </w:r>
      <w:r w:rsidRPr="00492D0E">
        <w:rPr>
          <w:rFonts w:eastAsia="Times New Roman" w:cs="Times New Roman"/>
          <w:szCs w:val="24"/>
          <w:lang w:eastAsia="pl-PL"/>
        </w:rPr>
        <w:br/>
      </w:r>
      <w:r w:rsidRPr="00492D0E">
        <w:rPr>
          <w:rFonts w:eastAsia="Times New Roman" w:cs="Times New Roman"/>
          <w:b/>
          <w:bCs/>
          <w:szCs w:val="24"/>
          <w:lang w:eastAsia="pl-PL"/>
        </w:rPr>
        <w:t xml:space="preserve">IV.2) KRYTERIA OCENY OFERT </w:t>
      </w:r>
      <w:r w:rsidRPr="00492D0E">
        <w:rPr>
          <w:rFonts w:eastAsia="Times New Roman" w:cs="Times New Roman"/>
          <w:szCs w:val="24"/>
          <w:lang w:eastAsia="pl-PL"/>
        </w:rPr>
        <w:br/>
      </w:r>
      <w:r w:rsidRPr="00492D0E">
        <w:rPr>
          <w:rFonts w:eastAsia="Times New Roman" w:cs="Times New Roman"/>
          <w:b/>
          <w:bCs/>
          <w:szCs w:val="24"/>
          <w:lang w:eastAsia="pl-PL"/>
        </w:rPr>
        <w:t xml:space="preserve">IV.2.1) Kryteria oceny ofert: </w:t>
      </w:r>
      <w:r w:rsidRPr="00492D0E">
        <w:rPr>
          <w:rFonts w:eastAsia="Times New Roman" w:cs="Times New Roman"/>
          <w:szCs w:val="24"/>
          <w:lang w:eastAsia="pl-PL"/>
        </w:rPr>
        <w:br/>
      </w:r>
      <w:r w:rsidRPr="00492D0E">
        <w:rPr>
          <w:rFonts w:eastAsia="Times New Roman" w:cs="Times New Roman"/>
          <w:b/>
          <w:bCs/>
          <w:szCs w:val="24"/>
          <w:lang w:eastAsia="pl-PL"/>
        </w:rPr>
        <w:t>IV.2.2) Kryteria</w:t>
      </w:r>
      <w:r w:rsidRPr="00492D0E">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29"/>
        <w:gridCol w:w="1016"/>
      </w:tblGrid>
      <w:tr w:rsidR="00492D0E" w:rsidRPr="00492D0E" w:rsidTr="00492D0E">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Znaczenie</w:t>
            </w:r>
          </w:p>
        </w:tc>
      </w:tr>
      <w:tr w:rsidR="00492D0E" w:rsidRPr="00492D0E" w:rsidTr="00492D0E">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60,00</w:t>
            </w:r>
          </w:p>
        </w:tc>
      </w:tr>
      <w:tr w:rsidR="00492D0E" w:rsidRPr="00492D0E" w:rsidTr="00492D0E">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30,00</w:t>
            </w:r>
          </w:p>
        </w:tc>
      </w:tr>
      <w:tr w:rsidR="00492D0E" w:rsidRPr="00492D0E" w:rsidTr="00492D0E">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zatrudnienie co najmniej jednej osoby niepełnosprawnej, o której mowa w ustawie z dnia 27 sierpnia 1997 r. o rehabilitacji zawodowej i społecznej oraz zatrudnianiu osób niepełnosprawnych (Dz. U. z 2011 r., poz. 721, z </w:t>
            </w:r>
            <w:proofErr w:type="spellStart"/>
            <w:r w:rsidRPr="00492D0E">
              <w:rPr>
                <w:rFonts w:eastAsia="Times New Roman" w:cs="Times New Roman"/>
                <w:szCs w:val="24"/>
                <w:lang w:eastAsia="pl-PL"/>
              </w:rPr>
              <w:t>późn</w:t>
            </w:r>
            <w:proofErr w:type="spellEnd"/>
            <w:r w:rsidRPr="00492D0E">
              <w:rPr>
                <w:rFonts w:eastAsia="Times New Roman" w:cs="Times New Roman"/>
                <w:szCs w:val="24"/>
                <w:lang w:eastAsia="pl-PL"/>
              </w:rPr>
              <w:t xml:space="preserve">. zm.) na umowę o pracę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10,00</w:t>
            </w:r>
          </w:p>
        </w:tc>
      </w:tr>
    </w:tbl>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 xml:space="preserve">IV.2.3) Zastosowanie procedury, o której mowa w art. 24aa ust. 1 ustawy </w:t>
      </w:r>
      <w:proofErr w:type="spellStart"/>
      <w:r w:rsidRPr="00492D0E">
        <w:rPr>
          <w:rFonts w:eastAsia="Times New Roman" w:cs="Times New Roman"/>
          <w:b/>
          <w:bCs/>
          <w:szCs w:val="24"/>
          <w:lang w:eastAsia="pl-PL"/>
        </w:rPr>
        <w:t>Pzp</w:t>
      </w:r>
      <w:proofErr w:type="spellEnd"/>
      <w:r w:rsidRPr="00492D0E">
        <w:rPr>
          <w:rFonts w:eastAsia="Times New Roman" w:cs="Times New Roman"/>
          <w:b/>
          <w:bCs/>
          <w:szCs w:val="24"/>
          <w:lang w:eastAsia="pl-PL"/>
        </w:rPr>
        <w:t xml:space="preserve"> </w:t>
      </w:r>
      <w:r w:rsidRPr="00492D0E">
        <w:rPr>
          <w:rFonts w:eastAsia="Times New Roman" w:cs="Times New Roman"/>
          <w:szCs w:val="24"/>
          <w:lang w:eastAsia="pl-PL"/>
        </w:rPr>
        <w:t xml:space="preserve">(przetarg nieograniczony) </w:t>
      </w:r>
      <w:r w:rsidRPr="00492D0E">
        <w:rPr>
          <w:rFonts w:eastAsia="Times New Roman" w:cs="Times New Roman"/>
          <w:szCs w:val="24"/>
          <w:lang w:eastAsia="pl-PL"/>
        </w:rPr>
        <w:br/>
        <w:t xml:space="preserve">Nie </w:t>
      </w:r>
      <w:r w:rsidRPr="00492D0E">
        <w:rPr>
          <w:rFonts w:eastAsia="Times New Roman" w:cs="Times New Roman"/>
          <w:szCs w:val="24"/>
          <w:lang w:eastAsia="pl-PL"/>
        </w:rPr>
        <w:br/>
      </w:r>
      <w:r w:rsidRPr="00492D0E">
        <w:rPr>
          <w:rFonts w:eastAsia="Times New Roman" w:cs="Times New Roman"/>
          <w:b/>
          <w:bCs/>
          <w:szCs w:val="24"/>
          <w:lang w:eastAsia="pl-PL"/>
        </w:rPr>
        <w:lastRenderedPageBreak/>
        <w:t xml:space="preserve">IV.3) Negocjacje z ogłoszeniem, dialog konkurencyjny, partnerstwo innowacyjne </w:t>
      </w:r>
      <w:r w:rsidRPr="00492D0E">
        <w:rPr>
          <w:rFonts w:eastAsia="Times New Roman" w:cs="Times New Roman"/>
          <w:szCs w:val="24"/>
          <w:lang w:eastAsia="pl-PL"/>
        </w:rPr>
        <w:br/>
      </w:r>
      <w:r w:rsidRPr="00492D0E">
        <w:rPr>
          <w:rFonts w:eastAsia="Times New Roman" w:cs="Times New Roman"/>
          <w:b/>
          <w:bCs/>
          <w:szCs w:val="24"/>
          <w:lang w:eastAsia="pl-PL"/>
        </w:rPr>
        <w:t>IV.3.1) Informacje na temat negocjacji z ogłoszeniem</w:t>
      </w:r>
      <w:r w:rsidRPr="00492D0E">
        <w:rPr>
          <w:rFonts w:eastAsia="Times New Roman" w:cs="Times New Roman"/>
          <w:szCs w:val="24"/>
          <w:lang w:eastAsia="pl-PL"/>
        </w:rPr>
        <w:t xml:space="preserve"> </w:t>
      </w:r>
      <w:r w:rsidRPr="00492D0E">
        <w:rPr>
          <w:rFonts w:eastAsia="Times New Roman" w:cs="Times New Roman"/>
          <w:szCs w:val="24"/>
          <w:lang w:eastAsia="pl-PL"/>
        </w:rPr>
        <w:br/>
        <w:t xml:space="preserve">Minimalne wymagania, które muszą spełniać wszystkie oferty: </w:t>
      </w:r>
      <w:r w:rsidRPr="00492D0E">
        <w:rPr>
          <w:rFonts w:eastAsia="Times New Roman" w:cs="Times New Roman"/>
          <w:szCs w:val="24"/>
          <w:lang w:eastAsia="pl-PL"/>
        </w:rPr>
        <w:br/>
        <w:t xml:space="preserve">Przewidziane jest zastrzeżenie prawa do udzielenia zamówienia na podstawie ofert wstępnych bez przeprowadzenia negocjacji </w:t>
      </w:r>
      <w:r w:rsidRPr="00492D0E">
        <w:rPr>
          <w:rFonts w:eastAsia="Times New Roman" w:cs="Times New Roman"/>
          <w:szCs w:val="24"/>
          <w:lang w:eastAsia="pl-PL"/>
        </w:rPr>
        <w:br/>
        <w:t xml:space="preserve">Przewidziany jest podział negocjacji na etapy w celu ograniczenia liczby ofert: </w:t>
      </w:r>
      <w:r w:rsidRPr="00492D0E">
        <w:rPr>
          <w:rFonts w:eastAsia="Times New Roman" w:cs="Times New Roman"/>
          <w:szCs w:val="24"/>
          <w:lang w:eastAsia="pl-PL"/>
        </w:rPr>
        <w:br/>
        <w:t xml:space="preserve">Należy podać informacje na temat etapów negocjacji (w tym liczbę etapów): </w:t>
      </w:r>
      <w:r w:rsidRPr="00492D0E">
        <w:rPr>
          <w:rFonts w:eastAsia="Times New Roman" w:cs="Times New Roman"/>
          <w:szCs w:val="24"/>
          <w:lang w:eastAsia="pl-PL"/>
        </w:rPr>
        <w:br/>
        <w:t xml:space="preserve">Informacje dodatkowe </w:t>
      </w:r>
      <w:r w:rsidRPr="00492D0E">
        <w:rPr>
          <w:rFonts w:eastAsia="Times New Roman" w:cs="Times New Roman"/>
          <w:szCs w:val="24"/>
          <w:lang w:eastAsia="pl-PL"/>
        </w:rPr>
        <w:br/>
      </w:r>
      <w:r w:rsidRPr="00492D0E">
        <w:rPr>
          <w:rFonts w:eastAsia="Times New Roman" w:cs="Times New Roman"/>
          <w:b/>
          <w:bCs/>
          <w:szCs w:val="24"/>
          <w:lang w:eastAsia="pl-PL"/>
        </w:rPr>
        <w:t>IV.3.2) Informacje na temat dialogu konkurencyjnego</w:t>
      </w:r>
      <w:r w:rsidRPr="00492D0E">
        <w:rPr>
          <w:rFonts w:eastAsia="Times New Roman" w:cs="Times New Roman"/>
          <w:szCs w:val="24"/>
          <w:lang w:eastAsia="pl-PL"/>
        </w:rPr>
        <w:t xml:space="preserve"> </w:t>
      </w:r>
      <w:r w:rsidRPr="00492D0E">
        <w:rPr>
          <w:rFonts w:eastAsia="Times New Roman" w:cs="Times New Roman"/>
          <w:szCs w:val="24"/>
          <w:lang w:eastAsia="pl-PL"/>
        </w:rPr>
        <w:br/>
        <w:t xml:space="preserve">Opis potrzeb i wymagań zamawiającego lub informacja o sposobie uzyskania tego opisu: </w:t>
      </w:r>
      <w:r w:rsidRPr="00492D0E">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492D0E">
        <w:rPr>
          <w:rFonts w:eastAsia="Times New Roman" w:cs="Times New Roman"/>
          <w:szCs w:val="24"/>
          <w:lang w:eastAsia="pl-PL"/>
        </w:rPr>
        <w:br/>
        <w:t xml:space="preserve">Wstępny harmonogram postępowania: </w:t>
      </w:r>
      <w:r w:rsidRPr="00492D0E">
        <w:rPr>
          <w:rFonts w:eastAsia="Times New Roman" w:cs="Times New Roman"/>
          <w:szCs w:val="24"/>
          <w:lang w:eastAsia="pl-PL"/>
        </w:rPr>
        <w:br/>
        <w:t xml:space="preserve">Podział dialogu na etapy w celu ograniczenia liczby rozwiązań: </w:t>
      </w:r>
      <w:r w:rsidRPr="00492D0E">
        <w:rPr>
          <w:rFonts w:eastAsia="Times New Roman" w:cs="Times New Roman"/>
          <w:szCs w:val="24"/>
          <w:lang w:eastAsia="pl-PL"/>
        </w:rPr>
        <w:br/>
        <w:t xml:space="preserve">Należy podać informacje na temat etapów dialogu: </w:t>
      </w:r>
      <w:r w:rsidRPr="00492D0E">
        <w:rPr>
          <w:rFonts w:eastAsia="Times New Roman" w:cs="Times New Roman"/>
          <w:szCs w:val="24"/>
          <w:lang w:eastAsia="pl-PL"/>
        </w:rPr>
        <w:br/>
        <w:t xml:space="preserve">Informacje dodatkowe: </w:t>
      </w:r>
      <w:r w:rsidRPr="00492D0E">
        <w:rPr>
          <w:rFonts w:eastAsia="Times New Roman" w:cs="Times New Roman"/>
          <w:szCs w:val="24"/>
          <w:lang w:eastAsia="pl-PL"/>
        </w:rPr>
        <w:br/>
      </w:r>
      <w:r w:rsidRPr="00492D0E">
        <w:rPr>
          <w:rFonts w:eastAsia="Times New Roman" w:cs="Times New Roman"/>
          <w:b/>
          <w:bCs/>
          <w:szCs w:val="24"/>
          <w:lang w:eastAsia="pl-PL"/>
        </w:rPr>
        <w:t>IV.3.3) Informacje na temat partnerstwa innowacyjnego</w:t>
      </w:r>
      <w:r w:rsidRPr="00492D0E">
        <w:rPr>
          <w:rFonts w:eastAsia="Times New Roman" w:cs="Times New Roman"/>
          <w:szCs w:val="24"/>
          <w:lang w:eastAsia="pl-PL"/>
        </w:rPr>
        <w:t xml:space="preserve"> </w:t>
      </w:r>
      <w:r w:rsidRPr="00492D0E">
        <w:rPr>
          <w:rFonts w:eastAsia="Times New Roman" w:cs="Times New Roman"/>
          <w:szCs w:val="24"/>
          <w:lang w:eastAsia="pl-PL"/>
        </w:rPr>
        <w:br/>
        <w:t xml:space="preserve">Elementy opisu przedmiotu zamówienia definiujące minimalne wymagania, którym muszą odpowiadać wszystkie oferty: </w:t>
      </w:r>
      <w:r w:rsidRPr="00492D0E">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492D0E">
        <w:rPr>
          <w:rFonts w:eastAsia="Times New Roman" w:cs="Times New Roman"/>
          <w:szCs w:val="24"/>
          <w:lang w:eastAsia="pl-PL"/>
        </w:rPr>
        <w:br/>
        <w:t xml:space="preserve">Informacje dodatkowe: </w:t>
      </w:r>
      <w:r w:rsidRPr="00492D0E">
        <w:rPr>
          <w:rFonts w:eastAsia="Times New Roman" w:cs="Times New Roman"/>
          <w:szCs w:val="24"/>
          <w:lang w:eastAsia="pl-PL"/>
        </w:rPr>
        <w:br/>
      </w:r>
      <w:r w:rsidRPr="00492D0E">
        <w:rPr>
          <w:rFonts w:eastAsia="Times New Roman" w:cs="Times New Roman"/>
          <w:b/>
          <w:bCs/>
          <w:szCs w:val="24"/>
          <w:lang w:eastAsia="pl-PL"/>
        </w:rPr>
        <w:t xml:space="preserve">IV.4) Licytacja elektroniczna </w:t>
      </w:r>
      <w:r w:rsidRPr="00492D0E">
        <w:rPr>
          <w:rFonts w:eastAsia="Times New Roman" w:cs="Times New Roman"/>
          <w:szCs w:val="24"/>
          <w:lang w:eastAsia="pl-PL"/>
        </w:rPr>
        <w:br/>
        <w:t xml:space="preserve">Adres strony internetowej, na której będzie prowadzona licytacja elektroniczna: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Adres strony internetowej, na której jest dostępny opis przedmiotu zamówienia w licytacji elektronicznej: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Wymagania dotyczące rejestracji i identyfikacji wykonawców w licytacji elektronicznej, w tym wymagania techniczne urządzeń informatycznych: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Sposób postępowania w toku licytacji elektronicznej, w tym określenie minimalnych wysokości postąpień: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Informacje o liczbie etapów licytacji elektronicznej i czasie ich trwania: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Czas trwania: </w:t>
      </w:r>
      <w:r w:rsidRPr="00492D0E">
        <w:rPr>
          <w:rFonts w:eastAsia="Times New Roman" w:cs="Times New Roman"/>
          <w:szCs w:val="24"/>
          <w:lang w:eastAsia="pl-PL"/>
        </w:rPr>
        <w:br/>
        <w:t xml:space="preserve">Wykonawcy, którzy nie złożyli nowych postąpień, zostaną zakwalifikowani do następnego etapu: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Termin składania wniosków o dopuszczenie do udziału w licytacji elektronicznej: </w:t>
      </w:r>
      <w:r w:rsidRPr="00492D0E">
        <w:rPr>
          <w:rFonts w:eastAsia="Times New Roman" w:cs="Times New Roman"/>
          <w:szCs w:val="24"/>
          <w:lang w:eastAsia="pl-PL"/>
        </w:rPr>
        <w:br/>
        <w:t xml:space="preserve">Data: godzina: </w:t>
      </w:r>
      <w:r w:rsidRPr="00492D0E">
        <w:rPr>
          <w:rFonts w:eastAsia="Times New Roman" w:cs="Times New Roman"/>
          <w:szCs w:val="24"/>
          <w:lang w:eastAsia="pl-PL"/>
        </w:rPr>
        <w:br/>
        <w:t xml:space="preserve">Termin otwarcia licytacji elektronicznej: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Termin i warunki zamknięcia licytacji elektronicznej: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Istotne dla stron postanowienia, które zostaną wprowadzone do treści zawieranej umowy w sprawie zamówienia publicznego, albo ogólne warunki umowy, albo wzór umowy: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Wymagania dotyczące zabezpieczenia należytego wykonania umowy: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szCs w:val="24"/>
          <w:lang w:eastAsia="pl-PL"/>
        </w:rPr>
        <w:t xml:space="preserve">Informacje dodatkowe: </w:t>
      </w:r>
    </w:p>
    <w:p w:rsidR="00492D0E" w:rsidRPr="00492D0E" w:rsidRDefault="00492D0E" w:rsidP="00492D0E">
      <w:pPr>
        <w:spacing w:line="240" w:lineRule="auto"/>
        <w:rPr>
          <w:rFonts w:eastAsia="Times New Roman" w:cs="Times New Roman"/>
          <w:szCs w:val="24"/>
          <w:lang w:eastAsia="pl-PL"/>
        </w:rPr>
      </w:pPr>
      <w:r w:rsidRPr="00492D0E">
        <w:rPr>
          <w:rFonts w:eastAsia="Times New Roman" w:cs="Times New Roman"/>
          <w:b/>
          <w:bCs/>
          <w:szCs w:val="24"/>
          <w:lang w:eastAsia="pl-PL"/>
        </w:rPr>
        <w:t>IV.5) ZMIANA UMOWY</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Przewiduje się istotne zmiany postanowień zawartej umowy w stosunku do treści oferty, na podstawie której dokonano wyboru wykonawcy:</w:t>
      </w:r>
      <w:r w:rsidRPr="00492D0E">
        <w:rPr>
          <w:rFonts w:eastAsia="Times New Roman" w:cs="Times New Roman"/>
          <w:szCs w:val="24"/>
          <w:lang w:eastAsia="pl-PL"/>
        </w:rPr>
        <w:t xml:space="preserve"> Tak </w:t>
      </w:r>
      <w:r w:rsidRPr="00492D0E">
        <w:rPr>
          <w:rFonts w:eastAsia="Times New Roman" w:cs="Times New Roman"/>
          <w:szCs w:val="24"/>
          <w:lang w:eastAsia="pl-PL"/>
        </w:rPr>
        <w:br/>
        <w:t xml:space="preserve">Należy wskazać zakres, charakter zmian oraz warunki wprowadzenia zmian: </w:t>
      </w:r>
      <w:r w:rsidRPr="00492D0E">
        <w:rPr>
          <w:rFonts w:eastAsia="Times New Roman" w:cs="Times New Roman"/>
          <w:szCs w:val="24"/>
          <w:lang w:eastAsia="pl-PL"/>
        </w:rPr>
        <w:br/>
        <w:t xml:space="preserve">1. Zakazuje się zmian postanowień zawartej umowy w stosunku do treści oferty, na podstawie której dokonano wyboru Wykonawcy, z zastrzeżeniem art. 144 ust. 1 ustawy Prawo zamówień publicznych. Zamawiający dopuszcza zmiany: 1) parametrów technicznych przedmiotu </w:t>
      </w:r>
      <w:r w:rsidRPr="00492D0E">
        <w:rPr>
          <w:rFonts w:eastAsia="Times New Roman" w:cs="Times New Roman"/>
          <w:szCs w:val="24"/>
          <w:lang w:eastAsia="pl-PL"/>
        </w:rPr>
        <w:lastRenderedPageBreak/>
        <w:t xml:space="preserve">zamówienia – w przypadku, gdy z przyczyn technicznych (w szczególności zakończenia produkcji lub niedostępności na rynku urządzenia zaoferowanego w ofercie) konieczne jest dokonanie zmiany, np. rodzaju/modelu/typu, a parametry te będą nie gorsze niż parametry zaproponowanego w ofercie urządzenia, o ile nie wpłynie to na zwiększenie wynagrodzenia Wykonawcy, 2) zmiany danych Wykonawcy lub Zamawiającego przez zmianę nazwy firmy, adresu siedziby, zmiany formy prawnej. 2. Zmiana umowy wymaga formy pisemnej pod rygorem nieważności. </w:t>
      </w:r>
      <w:r w:rsidRPr="00492D0E">
        <w:rPr>
          <w:rFonts w:eastAsia="Times New Roman" w:cs="Times New Roman"/>
          <w:szCs w:val="24"/>
          <w:lang w:eastAsia="pl-PL"/>
        </w:rPr>
        <w:br/>
      </w:r>
      <w:r w:rsidRPr="00492D0E">
        <w:rPr>
          <w:rFonts w:eastAsia="Times New Roman" w:cs="Times New Roman"/>
          <w:b/>
          <w:bCs/>
          <w:szCs w:val="24"/>
          <w:lang w:eastAsia="pl-PL"/>
        </w:rPr>
        <w:t xml:space="preserve">IV.6) INFORMACJE ADMINISTRACYJNE </w:t>
      </w:r>
      <w:r w:rsidRPr="00492D0E">
        <w:rPr>
          <w:rFonts w:eastAsia="Times New Roman" w:cs="Times New Roman"/>
          <w:szCs w:val="24"/>
          <w:lang w:eastAsia="pl-PL"/>
        </w:rPr>
        <w:br/>
      </w:r>
      <w:r w:rsidRPr="00492D0E">
        <w:rPr>
          <w:rFonts w:eastAsia="Times New Roman" w:cs="Times New Roman"/>
          <w:b/>
          <w:bCs/>
          <w:szCs w:val="24"/>
          <w:lang w:eastAsia="pl-PL"/>
        </w:rPr>
        <w:t xml:space="preserve">IV.6.1) Sposób udostępniania informacji o charakterze poufnym </w:t>
      </w:r>
      <w:r w:rsidRPr="00492D0E">
        <w:rPr>
          <w:rFonts w:eastAsia="Times New Roman" w:cs="Times New Roman"/>
          <w:i/>
          <w:iCs/>
          <w:szCs w:val="24"/>
          <w:lang w:eastAsia="pl-PL"/>
        </w:rPr>
        <w:t xml:space="preserve">(jeżeli dotyczy): </w:t>
      </w:r>
      <w:r w:rsidRPr="00492D0E">
        <w:rPr>
          <w:rFonts w:eastAsia="Times New Roman" w:cs="Times New Roman"/>
          <w:szCs w:val="24"/>
          <w:lang w:eastAsia="pl-PL"/>
        </w:rPr>
        <w:br/>
      </w:r>
      <w:r w:rsidRPr="00492D0E">
        <w:rPr>
          <w:rFonts w:eastAsia="Times New Roman" w:cs="Times New Roman"/>
          <w:b/>
          <w:bCs/>
          <w:szCs w:val="24"/>
          <w:lang w:eastAsia="pl-PL"/>
        </w:rPr>
        <w:t>Środki służące ochronie informacji o charakterze poufnym</w:t>
      </w:r>
      <w:r w:rsidRPr="00492D0E">
        <w:rPr>
          <w:rFonts w:eastAsia="Times New Roman" w:cs="Times New Roman"/>
          <w:szCs w:val="24"/>
          <w:lang w:eastAsia="pl-PL"/>
        </w:rPr>
        <w:t xml:space="preserve"> </w:t>
      </w:r>
      <w:r w:rsidRPr="00492D0E">
        <w:rPr>
          <w:rFonts w:eastAsia="Times New Roman" w:cs="Times New Roman"/>
          <w:szCs w:val="24"/>
          <w:lang w:eastAsia="pl-PL"/>
        </w:rPr>
        <w:br/>
      </w:r>
      <w:r w:rsidRPr="00492D0E">
        <w:rPr>
          <w:rFonts w:eastAsia="Times New Roman" w:cs="Times New Roman"/>
          <w:b/>
          <w:bCs/>
          <w:szCs w:val="24"/>
          <w:lang w:eastAsia="pl-PL"/>
        </w:rPr>
        <w:t xml:space="preserve">IV.6.2) Termin składania ofert lub wniosków o dopuszczenie do udziału w postępowaniu: </w:t>
      </w:r>
      <w:r w:rsidRPr="00492D0E">
        <w:rPr>
          <w:rFonts w:eastAsia="Times New Roman" w:cs="Times New Roman"/>
          <w:szCs w:val="24"/>
          <w:lang w:eastAsia="pl-PL"/>
        </w:rPr>
        <w:br/>
        <w:t xml:space="preserve">Data: 2018-06-21, godzina: 10:00, </w:t>
      </w:r>
      <w:r w:rsidRPr="00492D0E">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492D0E">
        <w:rPr>
          <w:rFonts w:eastAsia="Times New Roman" w:cs="Times New Roman"/>
          <w:szCs w:val="24"/>
          <w:lang w:eastAsia="pl-PL"/>
        </w:rPr>
        <w:br/>
        <w:t xml:space="preserve">Wskazać powody: </w:t>
      </w:r>
      <w:r w:rsidRPr="00492D0E">
        <w:rPr>
          <w:rFonts w:eastAsia="Times New Roman" w:cs="Times New Roman"/>
          <w:szCs w:val="24"/>
          <w:lang w:eastAsia="pl-PL"/>
        </w:rPr>
        <w:br/>
        <w:t xml:space="preserve">Język lub języki, w jakich mogą być sporządzane oferty lub wnioski o dopuszczenie do udziału w postępowaniu </w:t>
      </w:r>
      <w:r w:rsidRPr="00492D0E">
        <w:rPr>
          <w:rFonts w:eastAsia="Times New Roman" w:cs="Times New Roman"/>
          <w:szCs w:val="24"/>
          <w:lang w:eastAsia="pl-PL"/>
        </w:rPr>
        <w:br/>
        <w:t xml:space="preserve">&gt; polski </w:t>
      </w:r>
      <w:r w:rsidRPr="00492D0E">
        <w:rPr>
          <w:rFonts w:eastAsia="Times New Roman" w:cs="Times New Roman"/>
          <w:szCs w:val="24"/>
          <w:lang w:eastAsia="pl-PL"/>
        </w:rPr>
        <w:br/>
      </w:r>
      <w:r w:rsidRPr="00492D0E">
        <w:rPr>
          <w:rFonts w:eastAsia="Times New Roman" w:cs="Times New Roman"/>
          <w:b/>
          <w:bCs/>
          <w:szCs w:val="24"/>
          <w:lang w:eastAsia="pl-PL"/>
        </w:rPr>
        <w:t xml:space="preserve">IV.6.3) Termin związania ofertą: </w:t>
      </w:r>
      <w:r w:rsidRPr="00492D0E">
        <w:rPr>
          <w:rFonts w:eastAsia="Times New Roman" w:cs="Times New Roman"/>
          <w:szCs w:val="24"/>
          <w:lang w:eastAsia="pl-PL"/>
        </w:rPr>
        <w:t xml:space="preserve">do: okres w dniach: 30 (od ostatecznego terminu składania ofert) </w:t>
      </w:r>
      <w:r w:rsidRPr="00492D0E">
        <w:rPr>
          <w:rFonts w:eastAsia="Times New Roman" w:cs="Times New Roman"/>
          <w:szCs w:val="24"/>
          <w:lang w:eastAsia="pl-PL"/>
        </w:rPr>
        <w:br/>
      </w:r>
      <w:r w:rsidRPr="00492D0E">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2D0E">
        <w:rPr>
          <w:rFonts w:eastAsia="Times New Roman" w:cs="Times New Roman"/>
          <w:szCs w:val="24"/>
          <w:lang w:eastAsia="pl-PL"/>
        </w:rPr>
        <w:t xml:space="preserve"> Nie </w:t>
      </w:r>
      <w:r w:rsidRPr="00492D0E">
        <w:rPr>
          <w:rFonts w:eastAsia="Times New Roman" w:cs="Times New Roman"/>
          <w:szCs w:val="24"/>
          <w:lang w:eastAsia="pl-PL"/>
        </w:rPr>
        <w:br/>
      </w:r>
      <w:r w:rsidRPr="00492D0E">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2D0E">
        <w:rPr>
          <w:rFonts w:eastAsia="Times New Roman" w:cs="Times New Roman"/>
          <w:szCs w:val="24"/>
          <w:lang w:eastAsia="pl-PL"/>
        </w:rPr>
        <w:t xml:space="preserve"> Nie </w:t>
      </w:r>
      <w:r w:rsidRPr="00492D0E">
        <w:rPr>
          <w:rFonts w:eastAsia="Times New Roman" w:cs="Times New Roman"/>
          <w:szCs w:val="24"/>
          <w:lang w:eastAsia="pl-PL"/>
        </w:rPr>
        <w:br/>
      </w:r>
      <w:r w:rsidRPr="00492D0E">
        <w:rPr>
          <w:rFonts w:eastAsia="Times New Roman" w:cs="Times New Roman"/>
          <w:b/>
          <w:bCs/>
          <w:szCs w:val="24"/>
          <w:lang w:eastAsia="pl-PL"/>
        </w:rPr>
        <w:t>IV.6.6) Informacje dodatkowe:</w:t>
      </w:r>
      <w:r w:rsidRPr="00492D0E">
        <w:rPr>
          <w:rFonts w:eastAsia="Times New Roman" w:cs="Times New Roman"/>
          <w:szCs w:val="24"/>
          <w:lang w:eastAsia="pl-PL"/>
        </w:rPr>
        <w:t xml:space="preserve"> </w:t>
      </w:r>
      <w:r w:rsidRPr="00492D0E">
        <w:rPr>
          <w:rFonts w:eastAsia="Times New Roman" w:cs="Times New Roman"/>
          <w:szCs w:val="24"/>
          <w:lang w:eastAsia="pl-PL"/>
        </w:rPr>
        <w:br/>
      </w:r>
    </w:p>
    <w:p w:rsidR="00492D0E" w:rsidRPr="00492D0E" w:rsidRDefault="00492D0E" w:rsidP="00492D0E">
      <w:pPr>
        <w:spacing w:line="240" w:lineRule="auto"/>
        <w:rPr>
          <w:rFonts w:eastAsia="Times New Roman" w:cs="Times New Roman"/>
          <w:szCs w:val="24"/>
          <w:lang w:eastAsia="pl-PL"/>
        </w:rPr>
      </w:pPr>
    </w:p>
    <w:p w:rsidR="00492D0E" w:rsidRPr="00492D0E" w:rsidRDefault="00492D0E" w:rsidP="00492D0E">
      <w:pPr>
        <w:spacing w:line="240" w:lineRule="auto"/>
        <w:rPr>
          <w:rFonts w:eastAsia="Times New Roman" w:cs="Times New Roman"/>
          <w:szCs w:val="24"/>
          <w:lang w:eastAsia="pl-PL"/>
        </w:rPr>
      </w:pPr>
    </w:p>
    <w:p w:rsidR="00492D0E" w:rsidRPr="00492D0E" w:rsidRDefault="00492D0E" w:rsidP="00492D0E">
      <w:pPr>
        <w:spacing w:after="240" w:line="240" w:lineRule="auto"/>
        <w:rPr>
          <w:rFonts w:eastAsia="Times New Roman" w:cs="Times New Roman"/>
          <w:szCs w:val="24"/>
          <w:lang w:eastAsia="pl-PL"/>
        </w:rPr>
      </w:pPr>
    </w:p>
    <w:p w:rsidR="00492D0E" w:rsidRPr="00492D0E" w:rsidRDefault="00492D0E" w:rsidP="00492D0E">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92D0E" w:rsidRPr="00492D0E" w:rsidTr="00492D0E">
        <w:trPr>
          <w:tblCellSpacing w:w="15" w:type="dxa"/>
        </w:trPr>
        <w:tc>
          <w:tcPr>
            <w:tcW w:w="0" w:type="auto"/>
            <w:vAlign w:val="center"/>
            <w:hideMark/>
          </w:tcPr>
          <w:p w:rsidR="00492D0E" w:rsidRPr="00492D0E" w:rsidRDefault="00492D0E" w:rsidP="00492D0E">
            <w:pPr>
              <w:spacing w:line="240" w:lineRule="auto"/>
              <w:rPr>
                <w:rFonts w:eastAsia="Times New Roman" w:cs="Times New Roman"/>
                <w:szCs w:val="24"/>
                <w:lang w:eastAsia="pl-PL"/>
              </w:rPr>
            </w:pPr>
          </w:p>
        </w:tc>
      </w:tr>
    </w:tbl>
    <w:p w:rsidR="00492D0E" w:rsidRPr="00492D0E" w:rsidRDefault="00492D0E" w:rsidP="00492D0E">
      <w:pPr>
        <w:pBdr>
          <w:top w:val="single" w:sz="6" w:space="1" w:color="auto"/>
        </w:pBdr>
        <w:spacing w:line="240" w:lineRule="auto"/>
        <w:jc w:val="center"/>
        <w:rPr>
          <w:rFonts w:ascii="Arial" w:eastAsia="Times New Roman" w:hAnsi="Arial" w:cs="Arial"/>
          <w:vanish/>
          <w:sz w:val="16"/>
          <w:szCs w:val="16"/>
          <w:lang w:eastAsia="pl-PL"/>
        </w:rPr>
      </w:pPr>
      <w:r w:rsidRPr="00492D0E">
        <w:rPr>
          <w:rFonts w:ascii="Arial" w:eastAsia="Times New Roman" w:hAnsi="Arial" w:cs="Arial"/>
          <w:vanish/>
          <w:sz w:val="16"/>
          <w:szCs w:val="16"/>
          <w:lang w:eastAsia="pl-PL"/>
        </w:rPr>
        <w:t>Dół formularza</w:t>
      </w:r>
    </w:p>
    <w:p w:rsidR="00492D0E" w:rsidRPr="00492D0E" w:rsidRDefault="00492D0E" w:rsidP="00492D0E">
      <w:pPr>
        <w:pBdr>
          <w:bottom w:val="single" w:sz="6" w:space="1" w:color="auto"/>
        </w:pBdr>
        <w:spacing w:line="240" w:lineRule="auto"/>
        <w:jc w:val="center"/>
        <w:rPr>
          <w:rFonts w:ascii="Arial" w:eastAsia="Times New Roman" w:hAnsi="Arial" w:cs="Arial"/>
          <w:vanish/>
          <w:sz w:val="16"/>
          <w:szCs w:val="16"/>
          <w:lang w:eastAsia="pl-PL"/>
        </w:rPr>
      </w:pPr>
      <w:r w:rsidRPr="00492D0E">
        <w:rPr>
          <w:rFonts w:ascii="Arial" w:eastAsia="Times New Roman" w:hAnsi="Arial" w:cs="Arial"/>
          <w:vanish/>
          <w:sz w:val="16"/>
          <w:szCs w:val="16"/>
          <w:lang w:eastAsia="pl-PL"/>
        </w:rPr>
        <w:t>Początek formularza</w:t>
      </w:r>
    </w:p>
    <w:p w:rsidR="00492D0E" w:rsidRPr="00492D0E" w:rsidRDefault="00492D0E" w:rsidP="00492D0E">
      <w:pPr>
        <w:pBdr>
          <w:top w:val="single" w:sz="6" w:space="1" w:color="auto"/>
        </w:pBdr>
        <w:spacing w:line="240" w:lineRule="auto"/>
        <w:jc w:val="center"/>
        <w:rPr>
          <w:rFonts w:ascii="Arial" w:eastAsia="Times New Roman" w:hAnsi="Arial" w:cs="Arial"/>
          <w:vanish/>
          <w:sz w:val="16"/>
          <w:szCs w:val="16"/>
          <w:lang w:eastAsia="pl-PL"/>
        </w:rPr>
      </w:pPr>
      <w:r w:rsidRPr="00492D0E">
        <w:rPr>
          <w:rFonts w:ascii="Arial" w:eastAsia="Times New Roman" w:hAnsi="Arial" w:cs="Arial"/>
          <w:vanish/>
          <w:sz w:val="16"/>
          <w:szCs w:val="16"/>
          <w:lang w:eastAsia="pl-PL"/>
        </w:rPr>
        <w:t>Dół formularza</w:t>
      </w:r>
    </w:p>
    <w:p w:rsidR="00202031" w:rsidRDefault="00202031"/>
    <w:sectPr w:rsidR="00202031" w:rsidSect="00492D0E">
      <w:pgSz w:w="11906" w:h="16838"/>
      <w:pgMar w:top="1276"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0E"/>
    <w:rsid w:val="00202031"/>
    <w:rsid w:val="00492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8238">
      <w:bodyDiv w:val="1"/>
      <w:marLeft w:val="0"/>
      <w:marRight w:val="0"/>
      <w:marTop w:val="0"/>
      <w:marBottom w:val="0"/>
      <w:divBdr>
        <w:top w:val="none" w:sz="0" w:space="0" w:color="auto"/>
        <w:left w:val="none" w:sz="0" w:space="0" w:color="auto"/>
        <w:bottom w:val="none" w:sz="0" w:space="0" w:color="auto"/>
        <w:right w:val="none" w:sz="0" w:space="0" w:color="auto"/>
      </w:divBdr>
      <w:divsChild>
        <w:div w:id="1674915918">
          <w:marLeft w:val="0"/>
          <w:marRight w:val="0"/>
          <w:marTop w:val="0"/>
          <w:marBottom w:val="0"/>
          <w:divBdr>
            <w:top w:val="none" w:sz="0" w:space="0" w:color="auto"/>
            <w:left w:val="none" w:sz="0" w:space="0" w:color="auto"/>
            <w:bottom w:val="none" w:sz="0" w:space="0" w:color="auto"/>
            <w:right w:val="none" w:sz="0" w:space="0" w:color="auto"/>
          </w:divBdr>
          <w:divsChild>
            <w:div w:id="1935169802">
              <w:marLeft w:val="0"/>
              <w:marRight w:val="0"/>
              <w:marTop w:val="0"/>
              <w:marBottom w:val="0"/>
              <w:divBdr>
                <w:top w:val="none" w:sz="0" w:space="0" w:color="auto"/>
                <w:left w:val="none" w:sz="0" w:space="0" w:color="auto"/>
                <w:bottom w:val="none" w:sz="0" w:space="0" w:color="auto"/>
                <w:right w:val="none" w:sz="0" w:space="0" w:color="auto"/>
              </w:divBdr>
              <w:divsChild>
                <w:div w:id="1682002368">
                  <w:marLeft w:val="0"/>
                  <w:marRight w:val="0"/>
                  <w:marTop w:val="0"/>
                  <w:marBottom w:val="0"/>
                  <w:divBdr>
                    <w:top w:val="none" w:sz="0" w:space="0" w:color="auto"/>
                    <w:left w:val="none" w:sz="0" w:space="0" w:color="auto"/>
                    <w:bottom w:val="none" w:sz="0" w:space="0" w:color="auto"/>
                    <w:right w:val="none" w:sz="0" w:space="0" w:color="auto"/>
                  </w:divBdr>
                </w:div>
                <w:div w:id="1617366530">
                  <w:marLeft w:val="0"/>
                  <w:marRight w:val="0"/>
                  <w:marTop w:val="0"/>
                  <w:marBottom w:val="0"/>
                  <w:divBdr>
                    <w:top w:val="none" w:sz="0" w:space="0" w:color="auto"/>
                    <w:left w:val="none" w:sz="0" w:space="0" w:color="auto"/>
                    <w:bottom w:val="none" w:sz="0" w:space="0" w:color="auto"/>
                    <w:right w:val="none" w:sz="0" w:space="0" w:color="auto"/>
                  </w:divBdr>
                </w:div>
                <w:div w:id="1290360719">
                  <w:marLeft w:val="0"/>
                  <w:marRight w:val="0"/>
                  <w:marTop w:val="0"/>
                  <w:marBottom w:val="0"/>
                  <w:divBdr>
                    <w:top w:val="none" w:sz="0" w:space="0" w:color="auto"/>
                    <w:left w:val="none" w:sz="0" w:space="0" w:color="auto"/>
                    <w:bottom w:val="none" w:sz="0" w:space="0" w:color="auto"/>
                    <w:right w:val="none" w:sz="0" w:space="0" w:color="auto"/>
                  </w:divBdr>
                  <w:divsChild>
                    <w:div w:id="1594823373">
                      <w:marLeft w:val="0"/>
                      <w:marRight w:val="0"/>
                      <w:marTop w:val="0"/>
                      <w:marBottom w:val="0"/>
                      <w:divBdr>
                        <w:top w:val="none" w:sz="0" w:space="0" w:color="auto"/>
                        <w:left w:val="none" w:sz="0" w:space="0" w:color="auto"/>
                        <w:bottom w:val="none" w:sz="0" w:space="0" w:color="auto"/>
                        <w:right w:val="none" w:sz="0" w:space="0" w:color="auto"/>
                      </w:divBdr>
                    </w:div>
                  </w:divsChild>
                </w:div>
                <w:div w:id="1082987067">
                  <w:marLeft w:val="0"/>
                  <w:marRight w:val="0"/>
                  <w:marTop w:val="0"/>
                  <w:marBottom w:val="0"/>
                  <w:divBdr>
                    <w:top w:val="none" w:sz="0" w:space="0" w:color="auto"/>
                    <w:left w:val="none" w:sz="0" w:space="0" w:color="auto"/>
                    <w:bottom w:val="none" w:sz="0" w:space="0" w:color="auto"/>
                    <w:right w:val="none" w:sz="0" w:space="0" w:color="auto"/>
                  </w:divBdr>
                  <w:divsChild>
                    <w:div w:id="425461402">
                      <w:marLeft w:val="0"/>
                      <w:marRight w:val="0"/>
                      <w:marTop w:val="0"/>
                      <w:marBottom w:val="0"/>
                      <w:divBdr>
                        <w:top w:val="none" w:sz="0" w:space="0" w:color="auto"/>
                        <w:left w:val="none" w:sz="0" w:space="0" w:color="auto"/>
                        <w:bottom w:val="none" w:sz="0" w:space="0" w:color="auto"/>
                        <w:right w:val="none" w:sz="0" w:space="0" w:color="auto"/>
                      </w:divBdr>
                    </w:div>
                  </w:divsChild>
                </w:div>
                <w:div w:id="902760146">
                  <w:marLeft w:val="0"/>
                  <w:marRight w:val="0"/>
                  <w:marTop w:val="0"/>
                  <w:marBottom w:val="0"/>
                  <w:divBdr>
                    <w:top w:val="none" w:sz="0" w:space="0" w:color="auto"/>
                    <w:left w:val="none" w:sz="0" w:space="0" w:color="auto"/>
                    <w:bottom w:val="none" w:sz="0" w:space="0" w:color="auto"/>
                    <w:right w:val="none" w:sz="0" w:space="0" w:color="auto"/>
                  </w:divBdr>
                  <w:divsChild>
                    <w:div w:id="1894005629">
                      <w:marLeft w:val="0"/>
                      <w:marRight w:val="0"/>
                      <w:marTop w:val="0"/>
                      <w:marBottom w:val="0"/>
                      <w:divBdr>
                        <w:top w:val="none" w:sz="0" w:space="0" w:color="auto"/>
                        <w:left w:val="none" w:sz="0" w:space="0" w:color="auto"/>
                        <w:bottom w:val="none" w:sz="0" w:space="0" w:color="auto"/>
                        <w:right w:val="none" w:sz="0" w:space="0" w:color="auto"/>
                      </w:divBdr>
                    </w:div>
                    <w:div w:id="1397122569">
                      <w:marLeft w:val="0"/>
                      <w:marRight w:val="0"/>
                      <w:marTop w:val="0"/>
                      <w:marBottom w:val="0"/>
                      <w:divBdr>
                        <w:top w:val="none" w:sz="0" w:space="0" w:color="auto"/>
                        <w:left w:val="none" w:sz="0" w:space="0" w:color="auto"/>
                        <w:bottom w:val="none" w:sz="0" w:space="0" w:color="auto"/>
                        <w:right w:val="none" w:sz="0" w:space="0" w:color="auto"/>
                      </w:divBdr>
                    </w:div>
                    <w:div w:id="366371419">
                      <w:marLeft w:val="0"/>
                      <w:marRight w:val="0"/>
                      <w:marTop w:val="0"/>
                      <w:marBottom w:val="0"/>
                      <w:divBdr>
                        <w:top w:val="none" w:sz="0" w:space="0" w:color="auto"/>
                        <w:left w:val="none" w:sz="0" w:space="0" w:color="auto"/>
                        <w:bottom w:val="none" w:sz="0" w:space="0" w:color="auto"/>
                        <w:right w:val="none" w:sz="0" w:space="0" w:color="auto"/>
                      </w:divBdr>
                    </w:div>
                    <w:div w:id="1552301632">
                      <w:marLeft w:val="0"/>
                      <w:marRight w:val="0"/>
                      <w:marTop w:val="0"/>
                      <w:marBottom w:val="0"/>
                      <w:divBdr>
                        <w:top w:val="none" w:sz="0" w:space="0" w:color="auto"/>
                        <w:left w:val="none" w:sz="0" w:space="0" w:color="auto"/>
                        <w:bottom w:val="none" w:sz="0" w:space="0" w:color="auto"/>
                        <w:right w:val="none" w:sz="0" w:space="0" w:color="auto"/>
                      </w:divBdr>
                    </w:div>
                  </w:divsChild>
                </w:div>
                <w:div w:id="614604285">
                  <w:marLeft w:val="0"/>
                  <w:marRight w:val="0"/>
                  <w:marTop w:val="0"/>
                  <w:marBottom w:val="0"/>
                  <w:divBdr>
                    <w:top w:val="none" w:sz="0" w:space="0" w:color="auto"/>
                    <w:left w:val="none" w:sz="0" w:space="0" w:color="auto"/>
                    <w:bottom w:val="none" w:sz="0" w:space="0" w:color="auto"/>
                    <w:right w:val="none" w:sz="0" w:space="0" w:color="auto"/>
                  </w:divBdr>
                  <w:divsChild>
                    <w:div w:id="521868843">
                      <w:marLeft w:val="0"/>
                      <w:marRight w:val="0"/>
                      <w:marTop w:val="0"/>
                      <w:marBottom w:val="0"/>
                      <w:divBdr>
                        <w:top w:val="none" w:sz="0" w:space="0" w:color="auto"/>
                        <w:left w:val="none" w:sz="0" w:space="0" w:color="auto"/>
                        <w:bottom w:val="none" w:sz="0" w:space="0" w:color="auto"/>
                        <w:right w:val="none" w:sz="0" w:space="0" w:color="auto"/>
                      </w:divBdr>
                    </w:div>
                    <w:div w:id="174081965">
                      <w:marLeft w:val="0"/>
                      <w:marRight w:val="0"/>
                      <w:marTop w:val="0"/>
                      <w:marBottom w:val="0"/>
                      <w:divBdr>
                        <w:top w:val="none" w:sz="0" w:space="0" w:color="auto"/>
                        <w:left w:val="none" w:sz="0" w:space="0" w:color="auto"/>
                        <w:bottom w:val="none" w:sz="0" w:space="0" w:color="auto"/>
                        <w:right w:val="none" w:sz="0" w:space="0" w:color="auto"/>
                      </w:divBdr>
                    </w:div>
                    <w:div w:id="1712608332">
                      <w:marLeft w:val="0"/>
                      <w:marRight w:val="0"/>
                      <w:marTop w:val="0"/>
                      <w:marBottom w:val="0"/>
                      <w:divBdr>
                        <w:top w:val="none" w:sz="0" w:space="0" w:color="auto"/>
                        <w:left w:val="none" w:sz="0" w:space="0" w:color="auto"/>
                        <w:bottom w:val="none" w:sz="0" w:space="0" w:color="auto"/>
                        <w:right w:val="none" w:sz="0" w:space="0" w:color="auto"/>
                      </w:divBdr>
                    </w:div>
                    <w:div w:id="203644723">
                      <w:marLeft w:val="0"/>
                      <w:marRight w:val="0"/>
                      <w:marTop w:val="0"/>
                      <w:marBottom w:val="0"/>
                      <w:divBdr>
                        <w:top w:val="none" w:sz="0" w:space="0" w:color="auto"/>
                        <w:left w:val="none" w:sz="0" w:space="0" w:color="auto"/>
                        <w:bottom w:val="none" w:sz="0" w:space="0" w:color="auto"/>
                        <w:right w:val="none" w:sz="0" w:space="0" w:color="auto"/>
                      </w:divBdr>
                    </w:div>
                    <w:div w:id="1428497674">
                      <w:marLeft w:val="0"/>
                      <w:marRight w:val="0"/>
                      <w:marTop w:val="0"/>
                      <w:marBottom w:val="0"/>
                      <w:divBdr>
                        <w:top w:val="none" w:sz="0" w:space="0" w:color="auto"/>
                        <w:left w:val="none" w:sz="0" w:space="0" w:color="auto"/>
                        <w:bottom w:val="none" w:sz="0" w:space="0" w:color="auto"/>
                        <w:right w:val="none" w:sz="0" w:space="0" w:color="auto"/>
                      </w:divBdr>
                    </w:div>
                    <w:div w:id="1943030851">
                      <w:marLeft w:val="0"/>
                      <w:marRight w:val="0"/>
                      <w:marTop w:val="0"/>
                      <w:marBottom w:val="0"/>
                      <w:divBdr>
                        <w:top w:val="none" w:sz="0" w:space="0" w:color="auto"/>
                        <w:left w:val="none" w:sz="0" w:space="0" w:color="auto"/>
                        <w:bottom w:val="none" w:sz="0" w:space="0" w:color="auto"/>
                        <w:right w:val="none" w:sz="0" w:space="0" w:color="auto"/>
                      </w:divBdr>
                    </w:div>
                    <w:div w:id="1001615245">
                      <w:marLeft w:val="0"/>
                      <w:marRight w:val="0"/>
                      <w:marTop w:val="0"/>
                      <w:marBottom w:val="0"/>
                      <w:divBdr>
                        <w:top w:val="none" w:sz="0" w:space="0" w:color="auto"/>
                        <w:left w:val="none" w:sz="0" w:space="0" w:color="auto"/>
                        <w:bottom w:val="none" w:sz="0" w:space="0" w:color="auto"/>
                        <w:right w:val="none" w:sz="0" w:space="0" w:color="auto"/>
                      </w:divBdr>
                    </w:div>
                  </w:divsChild>
                </w:div>
                <w:div w:id="998775344">
                  <w:marLeft w:val="0"/>
                  <w:marRight w:val="0"/>
                  <w:marTop w:val="0"/>
                  <w:marBottom w:val="0"/>
                  <w:divBdr>
                    <w:top w:val="none" w:sz="0" w:space="0" w:color="auto"/>
                    <w:left w:val="none" w:sz="0" w:space="0" w:color="auto"/>
                    <w:bottom w:val="none" w:sz="0" w:space="0" w:color="auto"/>
                    <w:right w:val="none" w:sz="0" w:space="0" w:color="auto"/>
                  </w:divBdr>
                  <w:divsChild>
                    <w:div w:id="116611645">
                      <w:marLeft w:val="0"/>
                      <w:marRight w:val="0"/>
                      <w:marTop w:val="0"/>
                      <w:marBottom w:val="0"/>
                      <w:divBdr>
                        <w:top w:val="none" w:sz="0" w:space="0" w:color="auto"/>
                        <w:left w:val="none" w:sz="0" w:space="0" w:color="auto"/>
                        <w:bottom w:val="none" w:sz="0" w:space="0" w:color="auto"/>
                        <w:right w:val="none" w:sz="0" w:space="0" w:color="auto"/>
                      </w:divBdr>
                    </w:div>
                    <w:div w:id="1834251931">
                      <w:marLeft w:val="0"/>
                      <w:marRight w:val="0"/>
                      <w:marTop w:val="0"/>
                      <w:marBottom w:val="0"/>
                      <w:divBdr>
                        <w:top w:val="none" w:sz="0" w:space="0" w:color="auto"/>
                        <w:left w:val="none" w:sz="0" w:space="0" w:color="auto"/>
                        <w:bottom w:val="none" w:sz="0" w:space="0" w:color="auto"/>
                        <w:right w:val="none" w:sz="0" w:space="0" w:color="auto"/>
                      </w:divBdr>
                    </w:div>
                  </w:divsChild>
                </w:div>
                <w:div w:id="980498212">
                  <w:marLeft w:val="0"/>
                  <w:marRight w:val="0"/>
                  <w:marTop w:val="0"/>
                  <w:marBottom w:val="0"/>
                  <w:divBdr>
                    <w:top w:val="none" w:sz="0" w:space="0" w:color="auto"/>
                    <w:left w:val="none" w:sz="0" w:space="0" w:color="auto"/>
                    <w:bottom w:val="none" w:sz="0" w:space="0" w:color="auto"/>
                    <w:right w:val="none" w:sz="0" w:space="0" w:color="auto"/>
                  </w:divBdr>
                  <w:divsChild>
                    <w:div w:id="671687745">
                      <w:marLeft w:val="0"/>
                      <w:marRight w:val="0"/>
                      <w:marTop w:val="0"/>
                      <w:marBottom w:val="0"/>
                      <w:divBdr>
                        <w:top w:val="none" w:sz="0" w:space="0" w:color="auto"/>
                        <w:left w:val="none" w:sz="0" w:space="0" w:color="auto"/>
                        <w:bottom w:val="none" w:sz="0" w:space="0" w:color="auto"/>
                        <w:right w:val="none" w:sz="0" w:space="0" w:color="auto"/>
                      </w:divBdr>
                    </w:div>
                    <w:div w:id="1798791521">
                      <w:marLeft w:val="0"/>
                      <w:marRight w:val="0"/>
                      <w:marTop w:val="0"/>
                      <w:marBottom w:val="0"/>
                      <w:divBdr>
                        <w:top w:val="none" w:sz="0" w:space="0" w:color="auto"/>
                        <w:left w:val="none" w:sz="0" w:space="0" w:color="auto"/>
                        <w:bottom w:val="none" w:sz="0" w:space="0" w:color="auto"/>
                        <w:right w:val="none" w:sz="0" w:space="0" w:color="auto"/>
                      </w:divBdr>
                    </w:div>
                    <w:div w:id="1614090936">
                      <w:marLeft w:val="0"/>
                      <w:marRight w:val="0"/>
                      <w:marTop w:val="0"/>
                      <w:marBottom w:val="0"/>
                      <w:divBdr>
                        <w:top w:val="none" w:sz="0" w:space="0" w:color="auto"/>
                        <w:left w:val="none" w:sz="0" w:space="0" w:color="auto"/>
                        <w:bottom w:val="none" w:sz="0" w:space="0" w:color="auto"/>
                        <w:right w:val="none" w:sz="0" w:space="0" w:color="auto"/>
                      </w:divBdr>
                    </w:div>
                    <w:div w:id="606473840">
                      <w:marLeft w:val="0"/>
                      <w:marRight w:val="0"/>
                      <w:marTop w:val="0"/>
                      <w:marBottom w:val="0"/>
                      <w:divBdr>
                        <w:top w:val="none" w:sz="0" w:space="0" w:color="auto"/>
                        <w:left w:val="none" w:sz="0" w:space="0" w:color="auto"/>
                        <w:bottom w:val="none" w:sz="0" w:space="0" w:color="auto"/>
                        <w:right w:val="none" w:sz="0" w:space="0" w:color="auto"/>
                      </w:divBdr>
                    </w:div>
                    <w:div w:id="1861162258">
                      <w:marLeft w:val="0"/>
                      <w:marRight w:val="0"/>
                      <w:marTop w:val="0"/>
                      <w:marBottom w:val="0"/>
                      <w:divBdr>
                        <w:top w:val="none" w:sz="0" w:space="0" w:color="auto"/>
                        <w:left w:val="none" w:sz="0" w:space="0" w:color="auto"/>
                        <w:bottom w:val="none" w:sz="0" w:space="0" w:color="auto"/>
                        <w:right w:val="none" w:sz="0" w:space="0" w:color="auto"/>
                      </w:divBdr>
                    </w:div>
                    <w:div w:id="1477337143">
                      <w:marLeft w:val="0"/>
                      <w:marRight w:val="0"/>
                      <w:marTop w:val="0"/>
                      <w:marBottom w:val="0"/>
                      <w:divBdr>
                        <w:top w:val="none" w:sz="0" w:space="0" w:color="auto"/>
                        <w:left w:val="none" w:sz="0" w:space="0" w:color="auto"/>
                        <w:bottom w:val="none" w:sz="0" w:space="0" w:color="auto"/>
                        <w:right w:val="none" w:sz="0" w:space="0" w:color="auto"/>
                      </w:divBdr>
                    </w:div>
                  </w:divsChild>
                </w:div>
                <w:div w:id="2098011449">
                  <w:marLeft w:val="0"/>
                  <w:marRight w:val="0"/>
                  <w:marTop w:val="0"/>
                  <w:marBottom w:val="0"/>
                  <w:divBdr>
                    <w:top w:val="none" w:sz="0" w:space="0" w:color="auto"/>
                    <w:left w:val="none" w:sz="0" w:space="0" w:color="auto"/>
                    <w:bottom w:val="none" w:sz="0" w:space="0" w:color="auto"/>
                    <w:right w:val="none" w:sz="0" w:space="0" w:color="auto"/>
                  </w:divBdr>
                  <w:divsChild>
                    <w:div w:id="1783911999">
                      <w:marLeft w:val="0"/>
                      <w:marRight w:val="0"/>
                      <w:marTop w:val="0"/>
                      <w:marBottom w:val="0"/>
                      <w:divBdr>
                        <w:top w:val="none" w:sz="0" w:space="0" w:color="auto"/>
                        <w:left w:val="none" w:sz="0" w:space="0" w:color="auto"/>
                        <w:bottom w:val="none" w:sz="0" w:space="0" w:color="auto"/>
                        <w:right w:val="none" w:sz="0" w:space="0" w:color="auto"/>
                      </w:divBdr>
                    </w:div>
                    <w:div w:id="1599824682">
                      <w:marLeft w:val="0"/>
                      <w:marRight w:val="0"/>
                      <w:marTop w:val="0"/>
                      <w:marBottom w:val="0"/>
                      <w:divBdr>
                        <w:top w:val="none" w:sz="0" w:space="0" w:color="auto"/>
                        <w:left w:val="none" w:sz="0" w:space="0" w:color="auto"/>
                        <w:bottom w:val="none" w:sz="0" w:space="0" w:color="auto"/>
                        <w:right w:val="none" w:sz="0" w:space="0" w:color="auto"/>
                      </w:divBdr>
                    </w:div>
                    <w:div w:id="1693070968">
                      <w:marLeft w:val="0"/>
                      <w:marRight w:val="0"/>
                      <w:marTop w:val="0"/>
                      <w:marBottom w:val="0"/>
                      <w:divBdr>
                        <w:top w:val="none" w:sz="0" w:space="0" w:color="auto"/>
                        <w:left w:val="none" w:sz="0" w:space="0" w:color="auto"/>
                        <w:bottom w:val="none" w:sz="0" w:space="0" w:color="auto"/>
                        <w:right w:val="none" w:sz="0" w:space="0" w:color="auto"/>
                      </w:divBdr>
                    </w:div>
                    <w:div w:id="981039282">
                      <w:marLeft w:val="0"/>
                      <w:marRight w:val="0"/>
                      <w:marTop w:val="0"/>
                      <w:marBottom w:val="0"/>
                      <w:divBdr>
                        <w:top w:val="none" w:sz="0" w:space="0" w:color="auto"/>
                        <w:left w:val="none" w:sz="0" w:space="0" w:color="auto"/>
                        <w:bottom w:val="none" w:sz="0" w:space="0" w:color="auto"/>
                        <w:right w:val="none" w:sz="0" w:space="0" w:color="auto"/>
                      </w:divBdr>
                    </w:div>
                    <w:div w:id="2122065729">
                      <w:marLeft w:val="0"/>
                      <w:marRight w:val="0"/>
                      <w:marTop w:val="0"/>
                      <w:marBottom w:val="0"/>
                      <w:divBdr>
                        <w:top w:val="none" w:sz="0" w:space="0" w:color="auto"/>
                        <w:left w:val="none" w:sz="0" w:space="0" w:color="auto"/>
                        <w:bottom w:val="none" w:sz="0" w:space="0" w:color="auto"/>
                        <w:right w:val="none" w:sz="0" w:space="0" w:color="auto"/>
                      </w:divBdr>
                    </w:div>
                    <w:div w:id="2039312460">
                      <w:marLeft w:val="0"/>
                      <w:marRight w:val="0"/>
                      <w:marTop w:val="0"/>
                      <w:marBottom w:val="0"/>
                      <w:divBdr>
                        <w:top w:val="none" w:sz="0" w:space="0" w:color="auto"/>
                        <w:left w:val="none" w:sz="0" w:space="0" w:color="auto"/>
                        <w:bottom w:val="none" w:sz="0" w:space="0" w:color="auto"/>
                        <w:right w:val="none" w:sz="0" w:space="0" w:color="auto"/>
                      </w:divBdr>
                    </w:div>
                    <w:div w:id="1026835382">
                      <w:marLeft w:val="0"/>
                      <w:marRight w:val="0"/>
                      <w:marTop w:val="0"/>
                      <w:marBottom w:val="0"/>
                      <w:divBdr>
                        <w:top w:val="none" w:sz="0" w:space="0" w:color="auto"/>
                        <w:left w:val="none" w:sz="0" w:space="0" w:color="auto"/>
                        <w:bottom w:val="none" w:sz="0" w:space="0" w:color="auto"/>
                        <w:right w:val="none" w:sz="0" w:space="0" w:color="auto"/>
                      </w:divBdr>
                    </w:div>
                    <w:div w:id="343559473">
                      <w:marLeft w:val="0"/>
                      <w:marRight w:val="0"/>
                      <w:marTop w:val="0"/>
                      <w:marBottom w:val="0"/>
                      <w:divBdr>
                        <w:top w:val="none" w:sz="0" w:space="0" w:color="auto"/>
                        <w:left w:val="none" w:sz="0" w:space="0" w:color="auto"/>
                        <w:bottom w:val="none" w:sz="0" w:space="0" w:color="auto"/>
                        <w:right w:val="none" w:sz="0" w:space="0" w:color="auto"/>
                      </w:divBdr>
                    </w:div>
                  </w:divsChild>
                </w:div>
                <w:div w:id="9135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3524</Words>
  <Characters>21145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2018-06-12T13:13:00Z</cp:lastPrinted>
  <dcterms:created xsi:type="dcterms:W3CDTF">2018-06-12T13:09:00Z</dcterms:created>
  <dcterms:modified xsi:type="dcterms:W3CDTF">2018-06-12T13:14:00Z</dcterms:modified>
</cp:coreProperties>
</file>