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1" w:rsidRDefault="002E4591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4415D2" w:rsidRDefault="004415D2" w:rsidP="003510CA">
      <w:pPr>
        <w:tabs>
          <w:tab w:val="left" w:pos="1843"/>
          <w:tab w:val="left" w:pos="4111"/>
        </w:tabs>
        <w:jc w:val="right"/>
        <w:rPr>
          <w:b/>
        </w:rPr>
      </w:pPr>
      <w:r w:rsidRPr="003510CA">
        <w:rPr>
          <w:b/>
        </w:rPr>
        <w:t xml:space="preserve">Załącznik </w:t>
      </w:r>
      <w:r w:rsidR="002E4591">
        <w:rPr>
          <w:b/>
        </w:rPr>
        <w:t>nr 7</w:t>
      </w:r>
      <w:r w:rsidR="003510CA" w:rsidRPr="003510CA">
        <w:rPr>
          <w:b/>
        </w:rPr>
        <w:t xml:space="preserve"> do SIWZ </w:t>
      </w:r>
    </w:p>
    <w:p w:rsidR="003510CA" w:rsidRDefault="003510CA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3510CA" w:rsidRPr="003510CA" w:rsidRDefault="003510CA" w:rsidP="003510CA">
      <w:pPr>
        <w:tabs>
          <w:tab w:val="left" w:pos="1843"/>
          <w:tab w:val="left" w:pos="4111"/>
        </w:tabs>
        <w:jc w:val="right"/>
        <w:rPr>
          <w:b/>
        </w:rPr>
      </w:pPr>
    </w:p>
    <w:p w:rsidR="00916EED" w:rsidRPr="004415D2" w:rsidRDefault="00916EED" w:rsidP="00F00048">
      <w:pPr>
        <w:tabs>
          <w:tab w:val="left" w:pos="4111"/>
        </w:tabs>
        <w:jc w:val="both"/>
      </w:pPr>
      <w:r w:rsidRPr="004415D2">
        <w:t xml:space="preserve">KLAUZULA INFORMACYJNA Z ART. 13 RODO DO ZASTOSOWANIA W CELU ZWIĄZANYM Z POSTĘPOWANIEM O UDZIELENIE ZAMÓWIENIA PUBLICZNEGO </w:t>
      </w:r>
    </w:p>
    <w:p w:rsidR="00916EED" w:rsidRPr="004415D2" w:rsidRDefault="00916EED" w:rsidP="00F00048">
      <w:pPr>
        <w:tabs>
          <w:tab w:val="left" w:pos="4111"/>
        </w:tabs>
        <w:jc w:val="both"/>
      </w:pPr>
    </w:p>
    <w:p w:rsidR="003510CA" w:rsidRDefault="003510CA" w:rsidP="00F00048">
      <w:pPr>
        <w:tabs>
          <w:tab w:val="left" w:pos="4111"/>
        </w:tabs>
        <w:jc w:val="both"/>
      </w:pPr>
    </w:p>
    <w:p w:rsidR="00916EED" w:rsidRDefault="00916EED" w:rsidP="00F00048">
      <w:pPr>
        <w:tabs>
          <w:tab w:val="left" w:pos="4111"/>
        </w:tabs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administratorem Pani/Pana danych osobowych jest </w:t>
      </w:r>
      <w:r w:rsidR="00CA5F06">
        <w:t xml:space="preserve">Urząd Miejski w Dobrym Mieście </w:t>
      </w:r>
      <w:r>
        <w:t xml:space="preserve">ul. Warszawska </w:t>
      </w:r>
      <w:r w:rsidR="00F00048">
        <w:t>14, 11-040 Dobre Miasto</w:t>
      </w:r>
      <w:r w:rsidR="004415D2">
        <w:t xml:space="preserve">, reprezentowana przez </w:t>
      </w:r>
      <w:r w:rsidR="00F00048">
        <w:t xml:space="preserve"> </w:t>
      </w:r>
      <w:r w:rsidR="004415D2">
        <w:t>Burmistrza Dobrego Miasta</w:t>
      </w:r>
    </w:p>
    <w:p w:rsidR="00F00048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>dane kontaktowe i</w:t>
      </w:r>
      <w:r w:rsidR="00916EED">
        <w:t>nspektor</w:t>
      </w:r>
      <w:r>
        <w:t>a</w:t>
      </w:r>
      <w:r w:rsidR="00916EED">
        <w:t xml:space="preserve"> ochrony danych osobowych w </w:t>
      </w:r>
      <w:r w:rsidR="00CA5F06">
        <w:t>Urzędzie Miejskim w Dobrym Mieście</w:t>
      </w:r>
      <w:r>
        <w:t xml:space="preserve">: </w:t>
      </w:r>
      <w:r w:rsidR="00916EED">
        <w:t xml:space="preserve">adres e-mail: </w:t>
      </w:r>
      <w:hyperlink r:id="rId8" w:history="1">
        <w:r w:rsidR="00CA5F06" w:rsidRPr="00EA1593">
          <w:rPr>
            <w:rStyle w:val="Hipercze"/>
          </w:rPr>
          <w:t>iodum@dobremiasto.com.pl</w:t>
        </w:r>
      </w:hyperlink>
    </w:p>
    <w:p w:rsidR="00F00048" w:rsidRDefault="00916EED" w:rsidP="002E4591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Pani/Pana dane osobowe przetwarzane będą na podstawie art. 6 ust. 1 lit. c RODO w celu związanym z postępowaniem o udzielenie zamówienia publicznego </w:t>
      </w:r>
      <w:r w:rsidR="00F00048">
        <w:t xml:space="preserve">pn. </w:t>
      </w:r>
      <w:r w:rsidR="002E4591">
        <w:rPr>
          <w:b/>
        </w:rPr>
        <w:t>Z</w:t>
      </w:r>
      <w:r w:rsidR="002E4591" w:rsidRPr="002E4591">
        <w:rPr>
          <w:b/>
        </w:rPr>
        <w:t>akup wyposażenia pracowni dydaktycznych w sprzęt IT w Szkole Podstawowej nr 2 im. Mikołaja Kopernika oraz w Szkole Podstawowej nr 3 im. Rotmistrza Witolda Pileckiego w Dobrym Mieście</w:t>
      </w:r>
      <w:r w:rsidR="002E4591">
        <w:rPr>
          <w:b/>
        </w:rPr>
        <w:t xml:space="preserve"> F(</w:t>
      </w:r>
      <w:r w:rsidR="00F00048" w:rsidRPr="002E4591">
        <w:rPr>
          <w:b/>
        </w:rPr>
        <w:t>R</w:t>
      </w:r>
      <w:r w:rsidRPr="002E4591">
        <w:rPr>
          <w:b/>
        </w:rPr>
        <w:t>.271.</w:t>
      </w:r>
      <w:r w:rsidR="002E4591">
        <w:rPr>
          <w:b/>
        </w:rPr>
        <w:t>7</w:t>
      </w:r>
      <w:r w:rsidRPr="002E4591">
        <w:rPr>
          <w:b/>
        </w:rPr>
        <w:t>.2018</w:t>
      </w:r>
      <w:r w:rsidR="00F00048" w:rsidRPr="002E4591">
        <w:rPr>
          <w:b/>
        </w:rPr>
        <w:t>.EK</w:t>
      </w:r>
      <w:r w:rsidRPr="002E4591">
        <w:rPr>
          <w:b/>
        </w:rPr>
        <w:t xml:space="preserve">) </w:t>
      </w:r>
      <w:bookmarkStart w:id="0" w:name="_GoBack"/>
      <w:bookmarkEnd w:id="0"/>
      <w:r>
        <w:t xml:space="preserve">prowadzonym w trybie przetargu nieograniczonego;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w odniesieniu do Pani/Pana danych osobowych decyzje nie będą podejmowane w sposób zautomatyzowany, stosowanie do art. 22 RODO;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posiada Pani/Pan: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na podstawie art. 15 RODO prawo dostępu do danych osobowych Pani/Pana dotyczących;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lastRenderedPageBreak/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załączników);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prawo do wniesienia skargi do Prezesa Urzędu Ochrony Danych Osobowych, gdy uzna Pani/Pan, że przetwarzanie danych osobowych Pani/Pana dotyczących narusza przepisy RODO; </w:t>
      </w:r>
    </w:p>
    <w:p w:rsidR="00F00048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</w:pPr>
      <w:r>
        <w:t xml:space="preserve">nie przysługuje Pani/Panu: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w związku z art. 17 ust. 3 lit. b, d lub e RODO prawo do usunięcia danych osobowych; </w:t>
      </w:r>
    </w:p>
    <w:p w:rsidR="00F00048" w:rsidRDefault="00916EED" w:rsidP="00F00048">
      <w:pPr>
        <w:pStyle w:val="Akapitzlist"/>
        <w:tabs>
          <w:tab w:val="left" w:pos="4111"/>
        </w:tabs>
        <w:jc w:val="both"/>
      </w:pPr>
      <w:r>
        <w:t xml:space="preserve">− prawo do przenoszenia danych osobowych, o którym mowa w art. 20 RODO; </w:t>
      </w:r>
    </w:p>
    <w:p w:rsidR="005523B5" w:rsidRDefault="00916EED" w:rsidP="00F00048">
      <w:pPr>
        <w:pStyle w:val="Akapitzlist"/>
        <w:tabs>
          <w:tab w:val="left" w:pos="4111"/>
        </w:tabs>
        <w:jc w:val="both"/>
      </w:pPr>
      <w:r>
        <w:t>− na podstawie art. 21 RODO prawo sprzeciwu, wobec przetwarzania danych osobowych, gdyż podstawą prawną przetwarzania Pani/Pana danych osobowych jest art. 6 ust. 1 lit. c RODO.</w:t>
      </w:r>
    </w:p>
    <w:p w:rsidR="00C66592" w:rsidRDefault="00C66592" w:rsidP="00F00048">
      <w:pPr>
        <w:pStyle w:val="Akapitzlist"/>
        <w:tabs>
          <w:tab w:val="left" w:pos="4111"/>
        </w:tabs>
        <w:jc w:val="both"/>
      </w:pPr>
    </w:p>
    <w:sectPr w:rsidR="00C665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F3" w:rsidRDefault="00A85CF3" w:rsidP="003510CA">
      <w:pPr>
        <w:spacing w:line="240" w:lineRule="auto"/>
      </w:pPr>
      <w:r>
        <w:separator/>
      </w:r>
    </w:p>
  </w:endnote>
  <w:endnote w:type="continuationSeparator" w:id="0">
    <w:p w:rsidR="00A85CF3" w:rsidRDefault="00A85CF3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9C6148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9C6148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F3" w:rsidRDefault="00A85CF3" w:rsidP="003510CA">
      <w:pPr>
        <w:spacing w:line="240" w:lineRule="auto"/>
      </w:pPr>
      <w:r>
        <w:separator/>
      </w:r>
    </w:p>
  </w:footnote>
  <w:footnote w:type="continuationSeparator" w:id="0">
    <w:p w:rsidR="00A85CF3" w:rsidRDefault="00A85CF3" w:rsidP="00351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91" w:rsidRDefault="002E4591">
    <w:pPr>
      <w:pStyle w:val="Nagwek"/>
    </w:pPr>
    <w:r>
      <w:rPr>
        <w:noProof/>
        <w:lang w:eastAsia="pl-PL"/>
      </w:rPr>
      <w:drawing>
        <wp:inline distT="0" distB="0" distL="0" distR="0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026BDD"/>
    <w:rsid w:val="002E4591"/>
    <w:rsid w:val="003510CA"/>
    <w:rsid w:val="004415D2"/>
    <w:rsid w:val="005523B5"/>
    <w:rsid w:val="00660B0D"/>
    <w:rsid w:val="00762412"/>
    <w:rsid w:val="00916EED"/>
    <w:rsid w:val="009C6148"/>
    <w:rsid w:val="00A85CF3"/>
    <w:rsid w:val="00BC38A6"/>
    <w:rsid w:val="00C2346C"/>
    <w:rsid w:val="00C66592"/>
    <w:rsid w:val="00C966F5"/>
    <w:rsid w:val="00CA5F06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2018-05-29T06:38:00Z</cp:lastPrinted>
  <dcterms:created xsi:type="dcterms:W3CDTF">2018-05-28T08:56:00Z</dcterms:created>
  <dcterms:modified xsi:type="dcterms:W3CDTF">2018-05-29T11:01:00Z</dcterms:modified>
</cp:coreProperties>
</file>