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21130" w14:textId="4C702202" w:rsidR="00017E4B" w:rsidRPr="00C92EFF" w:rsidRDefault="003654EF" w:rsidP="00C92EFF">
      <w:pPr>
        <w:pStyle w:val="Nagwek1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C92EFF">
        <w:rPr>
          <w:rFonts w:asciiTheme="minorHAnsi" w:hAnsiTheme="minorHAnsi" w:cs="Times New Roman"/>
          <w:color w:val="auto"/>
          <w:sz w:val="24"/>
          <w:szCs w:val="24"/>
        </w:rPr>
        <w:t>Zarządzenie Nr Og.0050</w:t>
      </w:r>
      <w:r w:rsidR="00E8742B">
        <w:rPr>
          <w:rFonts w:asciiTheme="minorHAnsi" w:hAnsiTheme="minorHAnsi" w:cs="Times New Roman"/>
          <w:color w:val="auto"/>
          <w:sz w:val="24"/>
          <w:szCs w:val="24"/>
        </w:rPr>
        <w:t>.141.</w:t>
      </w:r>
      <w:r w:rsidRPr="00C92EFF">
        <w:rPr>
          <w:rFonts w:asciiTheme="minorHAnsi" w:hAnsiTheme="minorHAnsi" w:cs="Times New Roman"/>
          <w:color w:val="auto"/>
          <w:sz w:val="24"/>
          <w:szCs w:val="24"/>
        </w:rPr>
        <w:t>2018.JG</w:t>
      </w:r>
    </w:p>
    <w:p w14:paraId="534F9315" w14:textId="3A7806A8" w:rsidR="003654EF" w:rsidRPr="00C92EFF" w:rsidRDefault="003654EF" w:rsidP="003654EF">
      <w:pPr>
        <w:jc w:val="center"/>
        <w:rPr>
          <w:rFonts w:asciiTheme="minorHAnsi" w:hAnsiTheme="minorHAnsi"/>
        </w:rPr>
      </w:pPr>
      <w:r w:rsidRPr="00C92EFF">
        <w:rPr>
          <w:rFonts w:asciiTheme="minorHAnsi" w:hAnsiTheme="minorHAnsi"/>
        </w:rPr>
        <w:t>Burmistrza Dobrego Miasta</w:t>
      </w:r>
    </w:p>
    <w:p w14:paraId="29A43EEA" w14:textId="506D32DB" w:rsidR="003654EF" w:rsidRPr="00C92EFF" w:rsidRDefault="003654EF" w:rsidP="003654EF">
      <w:pPr>
        <w:jc w:val="center"/>
        <w:rPr>
          <w:rFonts w:asciiTheme="minorHAnsi" w:hAnsiTheme="minorHAnsi"/>
        </w:rPr>
      </w:pPr>
      <w:r w:rsidRPr="00C92EFF">
        <w:rPr>
          <w:rFonts w:asciiTheme="minorHAnsi" w:hAnsiTheme="minorHAnsi"/>
        </w:rPr>
        <w:t xml:space="preserve">z dnia </w:t>
      </w:r>
      <w:r w:rsidR="00E8742B">
        <w:rPr>
          <w:rFonts w:asciiTheme="minorHAnsi" w:hAnsiTheme="minorHAnsi"/>
        </w:rPr>
        <w:t xml:space="preserve">9 lipca </w:t>
      </w:r>
      <w:r w:rsidR="00C92EFF" w:rsidRPr="00C92EFF">
        <w:rPr>
          <w:rFonts w:asciiTheme="minorHAnsi" w:hAnsiTheme="minorHAnsi"/>
        </w:rPr>
        <w:t>2018</w:t>
      </w:r>
      <w:r w:rsidR="00E8742B">
        <w:rPr>
          <w:rFonts w:asciiTheme="minorHAnsi" w:hAnsiTheme="minorHAnsi"/>
        </w:rPr>
        <w:t xml:space="preserve"> r.</w:t>
      </w:r>
      <w:bookmarkStart w:id="0" w:name="_GoBack"/>
      <w:bookmarkEnd w:id="0"/>
    </w:p>
    <w:p w14:paraId="288738EC" w14:textId="669F818F" w:rsidR="003654EF" w:rsidRDefault="003654EF" w:rsidP="003654EF">
      <w:pPr>
        <w:jc w:val="center"/>
      </w:pPr>
    </w:p>
    <w:p w14:paraId="265974BD" w14:textId="1F8F8B8E" w:rsidR="003654EF" w:rsidRPr="003654EF" w:rsidRDefault="003654EF" w:rsidP="003654EF">
      <w:pPr>
        <w:spacing w:line="276" w:lineRule="auto"/>
        <w:jc w:val="both"/>
        <w:rPr>
          <w:rFonts w:ascii="Calibri" w:eastAsia="Calibri" w:hAnsi="Calibri" w:cs="Times New Roman"/>
          <w:b/>
          <w:szCs w:val="24"/>
        </w:rPr>
      </w:pPr>
      <w:r w:rsidRPr="003654EF">
        <w:rPr>
          <w:rFonts w:ascii="Calibri" w:eastAsia="Calibri" w:hAnsi="Calibri" w:cs="Times New Roman"/>
          <w:b/>
          <w:szCs w:val="24"/>
        </w:rPr>
        <w:t xml:space="preserve">w sprawie ogłoszenia konkursu na stanowisko dyrektora </w:t>
      </w:r>
      <w:r>
        <w:rPr>
          <w:rFonts w:ascii="Calibri" w:eastAsia="Calibri" w:hAnsi="Calibri" w:cs="Times New Roman"/>
          <w:b/>
          <w:szCs w:val="24"/>
        </w:rPr>
        <w:t xml:space="preserve">Przedszkola Samorządowego Nr </w:t>
      </w:r>
      <w:r w:rsidR="00C92EFF">
        <w:rPr>
          <w:rFonts w:ascii="Calibri" w:eastAsia="Calibri" w:hAnsi="Calibri" w:cs="Times New Roman"/>
          <w:b/>
          <w:szCs w:val="24"/>
        </w:rPr>
        <w:t xml:space="preserve">2 </w:t>
      </w:r>
      <w:r>
        <w:rPr>
          <w:rFonts w:ascii="Calibri" w:eastAsia="Calibri" w:hAnsi="Calibri" w:cs="Times New Roman"/>
          <w:b/>
          <w:szCs w:val="24"/>
        </w:rPr>
        <w:t>w Dobrym Mieście</w:t>
      </w:r>
    </w:p>
    <w:p w14:paraId="50E04B8E" w14:textId="77777777" w:rsidR="003654EF" w:rsidRPr="003654EF" w:rsidRDefault="003654EF" w:rsidP="003654EF">
      <w:pPr>
        <w:spacing w:line="276" w:lineRule="auto"/>
        <w:jc w:val="both"/>
        <w:rPr>
          <w:rFonts w:ascii="Calibri" w:eastAsia="Calibri" w:hAnsi="Calibri" w:cs="Times New Roman"/>
          <w:b/>
          <w:szCs w:val="24"/>
        </w:rPr>
      </w:pPr>
    </w:p>
    <w:p w14:paraId="11F64B38" w14:textId="77777777" w:rsidR="005102BD" w:rsidRDefault="005102BD" w:rsidP="005102BD">
      <w:pPr>
        <w:spacing w:line="276" w:lineRule="auto"/>
        <w:ind w:firstLine="708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Na podstawie art. 30 ust.2  pkt 5 ustawy z dnia 8 marca 1990 r. o samorządzie gminnym (</w:t>
      </w:r>
      <w:proofErr w:type="spellStart"/>
      <w:r>
        <w:rPr>
          <w:rFonts w:ascii="Calibri" w:eastAsia="Calibri" w:hAnsi="Calibri" w:cs="Times New Roman"/>
          <w:szCs w:val="24"/>
        </w:rPr>
        <w:t>t.j</w:t>
      </w:r>
      <w:proofErr w:type="spellEnd"/>
      <w:r>
        <w:rPr>
          <w:rFonts w:ascii="Calibri" w:eastAsia="Calibri" w:hAnsi="Calibri" w:cs="Times New Roman"/>
          <w:szCs w:val="24"/>
        </w:rPr>
        <w:t>. Dz.U. z 2018 r., poz.994 z późn.zm.),  art. 63 ust.3 ustawy z dnia 14 grudnia 2016 r. Prawo oświatowe (</w:t>
      </w:r>
      <w:proofErr w:type="spellStart"/>
      <w:r>
        <w:rPr>
          <w:rFonts w:ascii="Calibri" w:eastAsia="Calibri" w:hAnsi="Calibri" w:cs="Times New Roman"/>
          <w:szCs w:val="24"/>
        </w:rPr>
        <w:t>t.j</w:t>
      </w:r>
      <w:proofErr w:type="spellEnd"/>
      <w:r>
        <w:rPr>
          <w:rFonts w:ascii="Calibri" w:eastAsia="Calibri" w:hAnsi="Calibri" w:cs="Times New Roman"/>
          <w:szCs w:val="24"/>
        </w:rPr>
        <w:t>. Dz. U. z 2018 r., poz.996 z późn.zm.) i § 1 rozporządzenia Ministra Edukacji Narodowej z dnia 11 sierpnia 2017 r. w sprawie regulaminu konkursu na stanowisko dyrektora publicznego przedszkola, publicznej szkoły podstawowej, publicznej szkoły ponadpodstawowej lub publicznej  placówki oraz trybu pracy komisji konkursowej (Dz. U. z 2017 r., poz.1587) zarządzam, co następuje:</w:t>
      </w:r>
    </w:p>
    <w:p w14:paraId="12BAF498" w14:textId="77777777" w:rsidR="003654EF" w:rsidRPr="003654EF" w:rsidRDefault="003654EF" w:rsidP="003654EF">
      <w:pPr>
        <w:spacing w:line="276" w:lineRule="auto"/>
        <w:ind w:firstLine="708"/>
        <w:jc w:val="both"/>
        <w:rPr>
          <w:rFonts w:ascii="Calibri" w:eastAsia="Calibri" w:hAnsi="Calibri" w:cs="Times New Roman"/>
          <w:szCs w:val="24"/>
        </w:rPr>
      </w:pPr>
    </w:p>
    <w:p w14:paraId="294620B8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3654EF">
        <w:rPr>
          <w:rFonts w:ascii="Calibri" w:eastAsia="Calibri" w:hAnsi="Calibri" w:cs="Times New Roman"/>
          <w:b/>
          <w:szCs w:val="24"/>
        </w:rPr>
        <w:t>§ 1.</w:t>
      </w:r>
    </w:p>
    <w:p w14:paraId="026200D9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</w:p>
    <w:p w14:paraId="04C73BAF" w14:textId="569981F9" w:rsidR="003654EF" w:rsidRPr="003654EF" w:rsidRDefault="003654EF" w:rsidP="003654EF">
      <w:pPr>
        <w:spacing w:line="276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 xml:space="preserve">Ogłaszam konkurs na stanowisko dyrektora </w:t>
      </w:r>
      <w:r>
        <w:rPr>
          <w:rFonts w:ascii="Calibri" w:eastAsia="Calibri" w:hAnsi="Calibri" w:cs="Times New Roman"/>
          <w:szCs w:val="24"/>
        </w:rPr>
        <w:t xml:space="preserve">Przedszkola Samorządowego Nr </w:t>
      </w:r>
      <w:r w:rsidR="00C92EFF">
        <w:rPr>
          <w:rFonts w:ascii="Calibri" w:eastAsia="Calibri" w:hAnsi="Calibri" w:cs="Times New Roman"/>
          <w:szCs w:val="24"/>
        </w:rPr>
        <w:t>2</w:t>
      </w:r>
      <w:r>
        <w:rPr>
          <w:rFonts w:ascii="Calibri" w:eastAsia="Calibri" w:hAnsi="Calibri" w:cs="Times New Roman"/>
          <w:szCs w:val="24"/>
        </w:rPr>
        <w:t xml:space="preserve"> w Do</w:t>
      </w:r>
      <w:r w:rsidR="006F13AA">
        <w:rPr>
          <w:rFonts w:ascii="Calibri" w:eastAsia="Calibri" w:hAnsi="Calibri" w:cs="Times New Roman"/>
          <w:szCs w:val="24"/>
        </w:rPr>
        <w:t>b</w:t>
      </w:r>
      <w:r>
        <w:rPr>
          <w:rFonts w:ascii="Calibri" w:eastAsia="Calibri" w:hAnsi="Calibri" w:cs="Times New Roman"/>
          <w:szCs w:val="24"/>
        </w:rPr>
        <w:t>rym Mieście</w:t>
      </w:r>
      <w:r w:rsidRPr="003654EF">
        <w:rPr>
          <w:rFonts w:ascii="Calibri" w:eastAsia="Calibri" w:hAnsi="Calibri" w:cs="Times New Roman"/>
          <w:szCs w:val="24"/>
        </w:rPr>
        <w:t xml:space="preserve"> zgodnie z treścią ogłoszenia, stanowiącą załącznik do niniejszego zarządzenia.</w:t>
      </w:r>
    </w:p>
    <w:p w14:paraId="6A495A8D" w14:textId="77777777" w:rsidR="003654EF" w:rsidRPr="003654EF" w:rsidRDefault="003654EF" w:rsidP="003654EF">
      <w:pPr>
        <w:spacing w:line="276" w:lineRule="auto"/>
        <w:rPr>
          <w:rFonts w:ascii="Calibri" w:eastAsia="Calibri" w:hAnsi="Calibri" w:cs="Times New Roman"/>
          <w:szCs w:val="24"/>
        </w:rPr>
      </w:pPr>
    </w:p>
    <w:p w14:paraId="1B23C9FA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3654EF">
        <w:rPr>
          <w:rFonts w:ascii="Calibri" w:eastAsia="Calibri" w:hAnsi="Calibri" w:cs="Times New Roman"/>
          <w:b/>
          <w:szCs w:val="24"/>
        </w:rPr>
        <w:t>§ 2.</w:t>
      </w:r>
    </w:p>
    <w:p w14:paraId="4708428D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</w:p>
    <w:p w14:paraId="22EE070C" w14:textId="77777777" w:rsidR="003654EF" w:rsidRPr="003654EF" w:rsidRDefault="003654EF" w:rsidP="00555001">
      <w:pPr>
        <w:spacing w:line="276" w:lineRule="auto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Ogłoszenie o konkursie, o którym mowa w § 1 podlega zamieszczeniu:</w:t>
      </w:r>
    </w:p>
    <w:p w14:paraId="20911973" w14:textId="77777777" w:rsidR="003654EF" w:rsidRPr="003654EF" w:rsidRDefault="003654EF" w:rsidP="0055500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W Biuletynie Informacji Publicznej Urzędu Miejskiego w Dobrym Mieście,</w:t>
      </w:r>
    </w:p>
    <w:p w14:paraId="798A0C31" w14:textId="77777777" w:rsidR="003654EF" w:rsidRPr="003654EF" w:rsidRDefault="003654EF" w:rsidP="0055500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Na stronie internetowej Urzędu Miejskiego w Dobrym Mieście,</w:t>
      </w:r>
    </w:p>
    <w:p w14:paraId="4002B594" w14:textId="77777777" w:rsidR="003654EF" w:rsidRPr="003654EF" w:rsidRDefault="003654EF" w:rsidP="00555001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Na tablicy informacyjnej Urzędu Miejskiego w Dobrym Mieście.</w:t>
      </w:r>
    </w:p>
    <w:p w14:paraId="42FCB952" w14:textId="77777777" w:rsidR="003654EF" w:rsidRPr="003654EF" w:rsidRDefault="003654EF" w:rsidP="003654EF">
      <w:pPr>
        <w:spacing w:line="276" w:lineRule="auto"/>
        <w:rPr>
          <w:rFonts w:ascii="Calibri" w:eastAsia="Calibri" w:hAnsi="Calibri" w:cs="Times New Roman"/>
          <w:szCs w:val="24"/>
        </w:rPr>
      </w:pPr>
    </w:p>
    <w:p w14:paraId="745E4E5C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  <w:r w:rsidRPr="003654EF">
        <w:rPr>
          <w:rFonts w:ascii="Calibri" w:eastAsia="Calibri" w:hAnsi="Calibri" w:cs="Times New Roman"/>
          <w:b/>
          <w:szCs w:val="24"/>
        </w:rPr>
        <w:t>§ 3.</w:t>
      </w:r>
    </w:p>
    <w:p w14:paraId="60F11BE0" w14:textId="77777777" w:rsidR="003654EF" w:rsidRPr="003654EF" w:rsidRDefault="003654EF" w:rsidP="003654EF">
      <w:pPr>
        <w:spacing w:line="276" w:lineRule="auto"/>
        <w:jc w:val="center"/>
        <w:rPr>
          <w:rFonts w:ascii="Calibri" w:eastAsia="Calibri" w:hAnsi="Calibri" w:cs="Times New Roman"/>
          <w:b/>
          <w:szCs w:val="24"/>
        </w:rPr>
      </w:pPr>
    </w:p>
    <w:p w14:paraId="1CC75557" w14:textId="77777777" w:rsidR="003654EF" w:rsidRPr="003654EF" w:rsidRDefault="003654EF" w:rsidP="003654EF">
      <w:pPr>
        <w:spacing w:line="276" w:lineRule="auto"/>
        <w:rPr>
          <w:rFonts w:ascii="Calibri" w:eastAsia="Calibri" w:hAnsi="Calibri" w:cs="Times New Roman"/>
          <w:szCs w:val="24"/>
        </w:rPr>
      </w:pPr>
      <w:r w:rsidRPr="003654EF">
        <w:rPr>
          <w:rFonts w:ascii="Calibri" w:eastAsia="Calibri" w:hAnsi="Calibri" w:cs="Times New Roman"/>
          <w:szCs w:val="24"/>
        </w:rPr>
        <w:t>Zarządzenie wchodzi w życie z dniem podpisania.</w:t>
      </w:r>
    </w:p>
    <w:p w14:paraId="103A4443" w14:textId="77777777" w:rsidR="003654EF" w:rsidRDefault="003654EF" w:rsidP="003654EF">
      <w:pPr>
        <w:jc w:val="both"/>
      </w:pPr>
    </w:p>
    <w:sectPr w:rsidR="0036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A53"/>
    <w:multiLevelType w:val="hybridMultilevel"/>
    <w:tmpl w:val="8758D7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05"/>
    <w:rsid w:val="00017E4B"/>
    <w:rsid w:val="000A4D92"/>
    <w:rsid w:val="003654EF"/>
    <w:rsid w:val="005102BD"/>
    <w:rsid w:val="00555001"/>
    <w:rsid w:val="006F13AA"/>
    <w:rsid w:val="007D6388"/>
    <w:rsid w:val="009438D3"/>
    <w:rsid w:val="00A97F05"/>
    <w:rsid w:val="00C92EFF"/>
    <w:rsid w:val="00E8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5C6E"/>
  <w15:chartTrackingRefBased/>
  <w15:docId w15:val="{34DF62C5-FE61-46D9-AA8D-7EF56E40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92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2E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8</cp:revision>
  <cp:lastPrinted>2018-07-06T10:32:00Z</cp:lastPrinted>
  <dcterms:created xsi:type="dcterms:W3CDTF">2018-06-21T07:00:00Z</dcterms:created>
  <dcterms:modified xsi:type="dcterms:W3CDTF">2018-07-06T10:32:00Z</dcterms:modified>
</cp:coreProperties>
</file>