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F8" w:rsidRPr="00211B32" w:rsidRDefault="007122F8" w:rsidP="007122F8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</w:t>
      </w:r>
      <w:r w:rsidRPr="00211B32">
        <w:rPr>
          <w:rFonts w:eastAsia="Times New Roman" w:cs="Times New Roman"/>
          <w:bCs/>
          <w:szCs w:val="24"/>
          <w:lang w:eastAsia="pl-PL"/>
        </w:rPr>
        <w:t>N.</w:t>
      </w:r>
      <w:r>
        <w:rPr>
          <w:rFonts w:eastAsia="Times New Roman" w:cs="Times New Roman"/>
          <w:bCs/>
          <w:szCs w:val="24"/>
          <w:lang w:eastAsia="pl-PL"/>
        </w:rPr>
        <w:t>6810.2.21.2022</w:t>
      </w:r>
      <w:r w:rsidRPr="00211B32">
        <w:rPr>
          <w:rFonts w:eastAsia="Times New Roman" w:cs="Times New Roman"/>
          <w:bCs/>
          <w:szCs w:val="24"/>
          <w:lang w:eastAsia="pl-PL"/>
        </w:rPr>
        <w:t>.JŁ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  <w:t xml:space="preserve"> 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>Dobre Miasto, 16</w:t>
      </w:r>
      <w:r w:rsidRPr="00211B32">
        <w:rPr>
          <w:rFonts w:eastAsia="Times New Roman" w:cs="Times New Roman"/>
          <w:bCs/>
          <w:szCs w:val="24"/>
          <w:lang w:eastAsia="pl-PL"/>
        </w:rPr>
        <w:t>.0</w:t>
      </w:r>
      <w:r>
        <w:rPr>
          <w:rFonts w:eastAsia="Times New Roman" w:cs="Times New Roman"/>
          <w:bCs/>
          <w:szCs w:val="24"/>
          <w:lang w:eastAsia="pl-PL"/>
        </w:rPr>
        <w:t>5.2022</w:t>
      </w:r>
      <w:r w:rsidRPr="00211B32">
        <w:rPr>
          <w:rFonts w:eastAsia="Times New Roman" w:cs="Times New Roman"/>
          <w:bCs/>
          <w:szCs w:val="24"/>
          <w:lang w:eastAsia="pl-PL"/>
        </w:rPr>
        <w:t>r.</w:t>
      </w:r>
    </w:p>
    <w:p w:rsidR="007122F8" w:rsidRPr="00211B32" w:rsidRDefault="007122F8" w:rsidP="007122F8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        </w:t>
      </w:r>
    </w:p>
    <w:p w:rsidR="007122F8" w:rsidRPr="00211B32" w:rsidRDefault="007122F8" w:rsidP="007122F8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211B32">
        <w:rPr>
          <w:rFonts w:eastAsia="Times New Roman" w:cs="Times New Roman"/>
          <w:b/>
          <w:bCs/>
          <w:szCs w:val="24"/>
          <w:lang w:eastAsia="pl-PL"/>
        </w:rPr>
        <w:t xml:space="preserve">Wykaz </w:t>
      </w:r>
    </w:p>
    <w:p w:rsidR="007122F8" w:rsidRPr="00211B32" w:rsidRDefault="007122F8" w:rsidP="007122F8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7122F8" w:rsidRPr="00211B32" w:rsidRDefault="007122F8" w:rsidP="007122F8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Nieruchomości  z zasobu  nieruchomości stanowiących własność Gminy Dobre Miasto, przeznaczonej do oddania w  dzierżawę, sporządzony na podstawie art. 35 ust.1 i ust. 2 ustawy z dnia 21 sierpnia 1997 roku o gospodarce nieruchomościami – ( tekst jednolity z </w:t>
      </w:r>
      <w:r>
        <w:rPr>
          <w:rFonts w:eastAsia="Times New Roman" w:cs="Times New Roman"/>
          <w:szCs w:val="24"/>
          <w:lang w:eastAsia="pl-PL"/>
        </w:rPr>
        <w:t>2020</w:t>
      </w:r>
      <w:r w:rsidRPr="00211B32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 xml:space="preserve">1899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zm.),</w:t>
      </w:r>
      <w:r>
        <w:rPr>
          <w:rFonts w:eastAsia="Calibri" w:cs="Times New Roman"/>
          <w:szCs w:val="24"/>
        </w:rPr>
        <w:t xml:space="preserve">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 xml:space="preserve">ych własność Gminy Dobre Miasto ( Dz. Urz. Woj. Warmińsko-Mazurskiego z 2019r. poz. 5534 ( z </w:t>
      </w:r>
      <w:proofErr w:type="spellStart"/>
      <w:r>
        <w:rPr>
          <w:rFonts w:eastAsia="Calibri" w:cs="Times New Roman"/>
          <w:szCs w:val="24"/>
        </w:rPr>
        <w:t>późn</w:t>
      </w:r>
      <w:proofErr w:type="spellEnd"/>
      <w:r>
        <w:rPr>
          <w:rFonts w:eastAsia="Calibri" w:cs="Times New Roman"/>
          <w:szCs w:val="24"/>
        </w:rPr>
        <w:t>. zm.).</w:t>
      </w:r>
    </w:p>
    <w:p w:rsidR="007122F8" w:rsidRPr="00211B32" w:rsidRDefault="007122F8" w:rsidP="007122F8">
      <w:pPr>
        <w:spacing w:line="240" w:lineRule="auto"/>
        <w:ind w:firstLine="708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>Przeznacza się do oddania w dzierżawę  na cz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as nieoznaczony niżej wymienioną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nieruchom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ość gruntową z której wydzielone zostały parcele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, stanowiącą mienie komunalne położoną na terenie 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gminy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Dobre Miasto z przeznaczeniem na cele upraw warzyw i roślin jednorocznych. </w:t>
      </w:r>
    </w:p>
    <w:p w:rsidR="007122F8" w:rsidRPr="00211B32" w:rsidRDefault="007122F8" w:rsidP="007122F8">
      <w:pPr>
        <w:spacing w:line="240" w:lineRule="auto"/>
        <w:ind w:firstLine="708"/>
        <w:rPr>
          <w:rFonts w:eastAsia="Times New Roman" w:cs="Times New Roman"/>
          <w:szCs w:val="24"/>
          <w:lang w:eastAsia="pl-PL"/>
        </w:rPr>
      </w:pPr>
    </w:p>
    <w:p w:rsidR="007122F8" w:rsidRPr="00211B32" w:rsidRDefault="007122F8" w:rsidP="007122F8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</w:t>
      </w:r>
      <w:r>
        <w:rPr>
          <w:rFonts w:eastAsia="Times New Roman" w:cs="Times New Roman"/>
          <w:i/>
          <w:color w:val="000000"/>
          <w:szCs w:val="24"/>
          <w:lang w:eastAsia="pl-PL"/>
        </w:rPr>
        <w:br/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11 grudnia 2008 roku z  późniejszymi zmianami  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w sprawie: „ustalenia minimalnych  stawek czynszu za  dzierżawę gruntów  stanowiących mienie  komunalne Gminy Dobre Miasto”   </w:t>
      </w:r>
      <w:r>
        <w:rPr>
          <w:rFonts w:eastAsia="Times New Roman" w:cs="Times New Roman"/>
          <w:i/>
          <w:szCs w:val="24"/>
          <w:lang w:eastAsia="pl-PL"/>
        </w:rPr>
        <w:t xml:space="preserve">roczne </w:t>
      </w:r>
      <w:r w:rsidRPr="00211B32">
        <w:rPr>
          <w:rFonts w:eastAsia="Times New Roman" w:cs="Times New Roman"/>
          <w:i/>
          <w:szCs w:val="24"/>
          <w:lang w:eastAsia="pl-PL"/>
        </w:rPr>
        <w:t>minimalne  stawki czynszu (netto)  za dzierżawę 1 m</w:t>
      </w:r>
      <w:r w:rsidRPr="00211B32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>
        <w:rPr>
          <w:rFonts w:eastAsia="Times New Roman" w:cs="Times New Roman"/>
          <w:i/>
          <w:szCs w:val="24"/>
          <w:lang w:eastAsia="pl-PL"/>
        </w:rPr>
        <w:t xml:space="preserve"> gruntu, położonego na terenach wiejskich Gminy Dobre Miasto przeznaczonego na cele: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</w:t>
      </w:r>
    </w:p>
    <w:p w:rsidR="007122F8" w:rsidRDefault="007122F8" w:rsidP="007122F8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szCs w:val="24"/>
          <w:lang w:eastAsia="pl-PL"/>
        </w:rPr>
        <w:t>-</w:t>
      </w:r>
      <w:r>
        <w:rPr>
          <w:rFonts w:eastAsia="Times New Roman" w:cs="Times New Roman"/>
          <w:i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i/>
          <w:szCs w:val="24"/>
          <w:lang w:eastAsia="pl-PL"/>
        </w:rPr>
        <w:t>pod uprawę warzyw i roślin jednorocznych o powierzchni do  1000 m</w:t>
      </w:r>
      <w:r w:rsidRPr="00211B32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>
        <w:rPr>
          <w:rFonts w:eastAsia="Times New Roman" w:cs="Times New Roman"/>
          <w:i/>
          <w:szCs w:val="24"/>
          <w:lang w:eastAsia="pl-PL"/>
        </w:rPr>
        <w:t xml:space="preserve"> - 0,10 zł,</w:t>
      </w:r>
    </w:p>
    <w:p w:rsidR="007122F8" w:rsidRPr="00211B32" w:rsidRDefault="007122F8" w:rsidP="007122F8">
      <w:pPr>
        <w:spacing w:line="240" w:lineRule="auto"/>
        <w:ind w:firstLine="708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>Na podstawie § 3 ust.1 pkt 2) Rozporządzenia Ministra Finansów z dnia 20 grudnia 2013 r. w sprawie zwolnień od podatku od towarów i usług oraz warunków stosowania tych zwolnie</w:t>
      </w:r>
      <w:r>
        <w:rPr>
          <w:rFonts w:eastAsia="Times New Roman" w:cs="Times New Roman"/>
          <w:i/>
          <w:color w:val="000000"/>
          <w:szCs w:val="24"/>
          <w:lang w:eastAsia="pl-PL"/>
        </w:rPr>
        <w:t>ń  (tekst jednolity Dz. U. z 2020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r., poz. </w:t>
      </w:r>
      <w:r>
        <w:rPr>
          <w:rFonts w:eastAsia="Times New Roman" w:cs="Times New Roman"/>
          <w:i/>
          <w:color w:val="000000"/>
          <w:szCs w:val="24"/>
          <w:lang w:eastAsia="pl-PL"/>
        </w:rPr>
        <w:t xml:space="preserve">1983 z </w:t>
      </w:r>
      <w:proofErr w:type="spellStart"/>
      <w:r>
        <w:rPr>
          <w:rFonts w:eastAsia="Times New Roman" w:cs="Times New Roman"/>
          <w:i/>
          <w:color w:val="000000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i/>
          <w:color w:val="000000"/>
          <w:szCs w:val="24"/>
          <w:lang w:eastAsia="pl-PL"/>
        </w:rPr>
        <w:t>. zm.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>) dzierżawa gruntu przeznaczonego na cele rolnicze zwolniona jest  z podatku od towarów i usług 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26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3613"/>
        <w:gridCol w:w="1631"/>
        <w:gridCol w:w="2127"/>
      </w:tblGrid>
      <w:tr w:rsidR="007122F8" w:rsidRPr="00211B32" w:rsidTr="00865071">
        <w:trPr>
          <w:cantSplit/>
          <w:trHeight w:val="1224"/>
        </w:trPr>
        <w:tc>
          <w:tcPr>
            <w:tcW w:w="426" w:type="dxa"/>
            <w:tcBorders>
              <w:bottom w:val="single" w:sz="4" w:space="0" w:color="auto"/>
            </w:tcBorders>
          </w:tcPr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Opis </w:t>
            </w: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</w:tcPr>
          <w:p w:rsidR="007122F8" w:rsidRPr="00211B32" w:rsidRDefault="007122F8" w:rsidP="0086507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7122F8" w:rsidRPr="00211B32" w:rsidRDefault="007122F8" w:rsidP="0086507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7122F8" w:rsidRPr="00211B32" w:rsidRDefault="007122F8" w:rsidP="0086507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     Okres   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  dzierżawy</w:t>
            </w:r>
          </w:p>
        </w:tc>
      </w:tr>
      <w:tr w:rsidR="007122F8" w:rsidRPr="00211B32" w:rsidTr="00865071">
        <w:trPr>
          <w:cantSplit/>
          <w:trHeight w:val="28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Dobre Miasto</w:t>
            </w: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Cerkiewnik</w:t>
            </w: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159</w:t>
            </w: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pow. 0,1800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ha </w:t>
            </w: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 której wydzielono parcelę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nr 1 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 pow.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19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19,00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00058782/9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7122F8" w:rsidRDefault="007122F8" w:rsidP="00865071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jest parcela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nr 1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wydzielona z działki oznaczonej numerem ewidencyjnym 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159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obrębu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Cerkiewnik (0019), gmina 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Dobre Miasto, przeznaczona pod uprawę  warzyw i roślin jednorocznych.</w:t>
            </w:r>
          </w:p>
          <w:p w:rsidR="007122F8" w:rsidRPr="00211B32" w:rsidRDefault="007122F8" w:rsidP="00865071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122F8" w:rsidRPr="00121D94" w:rsidRDefault="007122F8" w:rsidP="00865071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7122F8" w:rsidRPr="00211B32" w:rsidRDefault="007122F8" w:rsidP="0086507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1,90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zł 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jeden złotych 90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/100)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122F8" w:rsidRPr="00211B32" w:rsidRDefault="007122F8" w:rsidP="0086507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7122F8" w:rsidRPr="00211B32" w:rsidRDefault="007122F8" w:rsidP="0086507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7122F8" w:rsidRPr="00211B32" w:rsidTr="00865071">
        <w:trPr>
          <w:cantSplit/>
          <w:trHeight w:val="28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22F8" w:rsidRPr="00E30B6E" w:rsidRDefault="007122F8" w:rsidP="00865071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E30B6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Dobre Miasto</w:t>
            </w:r>
          </w:p>
          <w:p w:rsidR="007122F8" w:rsidRPr="00E30B6E" w:rsidRDefault="007122F8" w:rsidP="00865071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30B6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Obręb Cerkiewnik</w:t>
            </w:r>
          </w:p>
          <w:p w:rsidR="007122F8" w:rsidRPr="00E30B6E" w:rsidRDefault="007122F8" w:rsidP="00865071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30B6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działka nr 159</w:t>
            </w:r>
          </w:p>
          <w:p w:rsidR="007122F8" w:rsidRPr="00E30B6E" w:rsidRDefault="007122F8" w:rsidP="00865071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30B6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o pow. 0,1800 ha </w:t>
            </w:r>
          </w:p>
          <w:p w:rsidR="007122F8" w:rsidRPr="00E30B6E" w:rsidRDefault="007122F8" w:rsidP="00865071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30B6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z której wydzielono parcelę nr 2 o pow. 19,00 m</w:t>
            </w:r>
            <w:r w:rsidRPr="00E30B6E">
              <w:rPr>
                <w:rFonts w:eastAsia="Times New Roman" w:cs="Times New Roman"/>
                <w:b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7122F8" w:rsidRPr="00BF04C0" w:rsidRDefault="007122F8" w:rsidP="00865071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BF04C0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7122F8" w:rsidRPr="00BF04C0" w:rsidRDefault="007122F8" w:rsidP="00865071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BF04C0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B– 19,00 m</w:t>
            </w:r>
            <w:r w:rsidRPr="00E30B6E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7122F8" w:rsidRPr="00E30B6E" w:rsidRDefault="007122F8" w:rsidP="00865071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30B6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KW nr OL1O/00058782/9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7122F8" w:rsidRDefault="007122F8" w:rsidP="00865071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jest parcela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nr 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wydzielona z działki oznaczonej numerem ewidencyjnym 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159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obrębu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Cerkiewnik (0019), gmina 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Dobre Miasto, przeznaczona pod uprawę  warzyw i roślin jednorocznych.</w:t>
            </w:r>
          </w:p>
          <w:p w:rsidR="007122F8" w:rsidRDefault="007122F8" w:rsidP="00865071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122F8" w:rsidRPr="00121D94" w:rsidRDefault="007122F8" w:rsidP="00865071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7122F8" w:rsidRPr="00211B32" w:rsidRDefault="007122F8" w:rsidP="0086507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1,90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zł 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jeden złotych 9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0/100)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122F8" w:rsidRPr="00211B32" w:rsidRDefault="007122F8" w:rsidP="0086507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7122F8" w:rsidRPr="00211B32" w:rsidRDefault="007122F8" w:rsidP="0086507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7122F8" w:rsidRPr="00211B32" w:rsidTr="00865071">
        <w:trPr>
          <w:cantSplit/>
          <w:trHeight w:val="28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22F8" w:rsidRPr="00E30B6E" w:rsidRDefault="007122F8" w:rsidP="00865071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30B6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Dobre Miasto</w:t>
            </w:r>
          </w:p>
          <w:p w:rsidR="007122F8" w:rsidRPr="00E30B6E" w:rsidRDefault="007122F8" w:rsidP="00865071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30B6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Obręb Cerkiewnik</w:t>
            </w:r>
          </w:p>
          <w:p w:rsidR="007122F8" w:rsidRPr="00E30B6E" w:rsidRDefault="007122F8" w:rsidP="00865071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30B6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działka nr 159</w:t>
            </w:r>
          </w:p>
          <w:p w:rsidR="007122F8" w:rsidRPr="00E30B6E" w:rsidRDefault="007122F8" w:rsidP="00865071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30B6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o pow. 0,1800 ha </w:t>
            </w:r>
          </w:p>
          <w:p w:rsidR="007122F8" w:rsidRPr="00E30B6E" w:rsidRDefault="007122F8" w:rsidP="00865071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30B6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z której wydzielono parcelę nr 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3</w:t>
            </w:r>
            <w:r w:rsidRPr="00E30B6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o pow. 19,00 m</w:t>
            </w:r>
            <w:r w:rsidRPr="00E30B6E">
              <w:rPr>
                <w:rFonts w:eastAsia="Times New Roman" w:cs="Times New Roman"/>
                <w:b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7122F8" w:rsidRPr="00BF04C0" w:rsidRDefault="007122F8" w:rsidP="00865071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BF04C0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7122F8" w:rsidRPr="00BF04C0" w:rsidRDefault="007122F8" w:rsidP="00865071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BF04C0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B– 19,00 m</w:t>
            </w:r>
            <w:r w:rsidRPr="00E30B6E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7122F8" w:rsidRPr="00E30B6E" w:rsidRDefault="007122F8" w:rsidP="00865071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30B6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KW nr OL1O/00058782/9  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7122F8" w:rsidRDefault="007122F8" w:rsidP="00865071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jest parcela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nr 3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wydzielona z działki oznaczonej numerem ewidencyjnym 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159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obrębu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Cerkiewnik (0019), gmina 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Dobre Miasto, przeznaczona pod uprawę  warzyw i roślin jednorocznych.</w:t>
            </w:r>
          </w:p>
          <w:p w:rsidR="007122F8" w:rsidRPr="00211B32" w:rsidRDefault="007122F8" w:rsidP="00865071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122F8" w:rsidRPr="00121D94" w:rsidRDefault="007122F8" w:rsidP="00865071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7122F8" w:rsidRPr="00211B32" w:rsidRDefault="007122F8" w:rsidP="0086507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1,90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zł 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jeden złotych  9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0/100)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122F8" w:rsidRPr="00211B32" w:rsidRDefault="007122F8" w:rsidP="0086507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7122F8" w:rsidRPr="00211B32" w:rsidRDefault="007122F8" w:rsidP="0086507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7122F8" w:rsidRPr="00211B32" w:rsidTr="00865071">
        <w:trPr>
          <w:cantSplit/>
          <w:trHeight w:val="28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22F8" w:rsidRPr="00BF04C0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F04C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Dobre Miasto</w:t>
            </w:r>
          </w:p>
          <w:p w:rsidR="007122F8" w:rsidRPr="00BF04C0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F04C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Obręb Cerkiewnik</w:t>
            </w:r>
          </w:p>
          <w:p w:rsidR="007122F8" w:rsidRPr="00BF04C0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F04C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działka nr 159</w:t>
            </w:r>
          </w:p>
          <w:p w:rsidR="007122F8" w:rsidRPr="00BF04C0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F04C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 pow. 0,1800 ha </w:t>
            </w:r>
          </w:p>
          <w:p w:rsidR="007122F8" w:rsidRPr="00BF04C0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F04C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 której wydzielono parcelę nr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  <w:r w:rsidRPr="00BF04C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o pow. 19,00 m</w:t>
            </w:r>
            <w:r w:rsidRPr="00E30B6E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7122F8" w:rsidRPr="00E30B6E" w:rsidRDefault="007122F8" w:rsidP="0086507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30B6E">
              <w:rPr>
                <w:rFonts w:eastAsia="Times New Roman" w:cs="Times New Roman"/>
                <w:sz w:val="20"/>
                <w:szCs w:val="20"/>
                <w:lang w:eastAsia="pl-PL"/>
              </w:rPr>
              <w:t>opis użytku według ewidencji gruntów:</w:t>
            </w:r>
          </w:p>
          <w:p w:rsidR="007122F8" w:rsidRPr="00E30B6E" w:rsidRDefault="007122F8" w:rsidP="0086507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30B6E">
              <w:rPr>
                <w:rFonts w:eastAsia="Times New Roman" w:cs="Times New Roman"/>
                <w:sz w:val="20"/>
                <w:szCs w:val="20"/>
                <w:lang w:eastAsia="pl-PL"/>
              </w:rPr>
              <w:t>B– 19,00 m</w:t>
            </w:r>
            <w:r w:rsidRPr="00E30B6E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7122F8" w:rsidRPr="00211B32" w:rsidRDefault="007122F8" w:rsidP="0086507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F04C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OL1O/00058782/9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7122F8" w:rsidRDefault="007122F8" w:rsidP="00865071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jest parcela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nr 4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wydzielona z działki oznaczonej numerem ewidencyjnym 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9/18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obrębu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Cerkiewnik (0019), gmina 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Dobre Miasto, przeznaczona pod uprawę  warzyw i roślin jednorocznych.</w:t>
            </w:r>
          </w:p>
          <w:p w:rsidR="007122F8" w:rsidRDefault="007122F8" w:rsidP="00865071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122F8" w:rsidRPr="00121D94" w:rsidRDefault="007122F8" w:rsidP="00865071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7122F8" w:rsidRPr="00211B32" w:rsidRDefault="007122F8" w:rsidP="00865071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7122F8" w:rsidRPr="00211B32" w:rsidRDefault="007122F8" w:rsidP="0086507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1,90 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zł 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trzydzieści siedem złotych   5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0/100)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122F8" w:rsidRPr="00211B32" w:rsidRDefault="007122F8" w:rsidP="0086507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7122F8" w:rsidRPr="00211B32" w:rsidRDefault="007122F8" w:rsidP="0086507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7122F8" w:rsidRPr="00211B32" w:rsidRDefault="007122F8" w:rsidP="007122F8">
      <w:pPr>
        <w:spacing w:line="240" w:lineRule="auto"/>
        <w:ind w:firstLine="708"/>
        <w:rPr>
          <w:rFonts w:eastAsia="Calibri" w:cs="Times New Roman"/>
          <w:szCs w:val="24"/>
        </w:rPr>
      </w:pPr>
      <w:r w:rsidRPr="00211B32">
        <w:rPr>
          <w:rFonts w:eastAsia="Calibri" w:cs="Times New Roman"/>
          <w:szCs w:val="24"/>
        </w:rPr>
        <w:t>Parcela nie jest obciążona ograniczonymi prawami rzeczowymi i nie jest przedmiotem zobowiązań wobec osób trzecich.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 </w:t>
      </w:r>
    </w:p>
    <w:p w:rsidR="007122F8" w:rsidRDefault="007122F8" w:rsidP="007122F8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7122F8" w:rsidRPr="00211B32" w:rsidRDefault="007122F8" w:rsidP="007122F8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7122F8" w:rsidRPr="00211B32" w:rsidRDefault="007122F8" w:rsidP="007122F8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W przypadku, o ile przez dzierżawiony teren przechodzą sieci wodociągowe, kanalizacji sanitarnej, gazowe itp., Dzierżawca winien natychmiast udostępnić  dzierżawiony </w:t>
      </w:r>
    </w:p>
    <w:p w:rsidR="007122F8" w:rsidRPr="00211B32" w:rsidRDefault="007122F8" w:rsidP="007122F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teren bez prawa odszkodowania w celu   usunięcia  ewentualnych  awarii ww. sieci.</w:t>
      </w:r>
    </w:p>
    <w:p w:rsidR="007122F8" w:rsidRPr="00211B32" w:rsidRDefault="007122F8" w:rsidP="007122F8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</w:p>
    <w:p w:rsidR="007122F8" w:rsidRPr="00211B32" w:rsidRDefault="007122F8" w:rsidP="007122F8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Czynsz dzierżawny płatny jest w terminie do dnia 31 marca każdego roku, bez wezwania na konto Gminy  Dobre Miasto.</w:t>
      </w:r>
    </w:p>
    <w:p w:rsidR="007122F8" w:rsidRPr="00211B32" w:rsidRDefault="007122F8" w:rsidP="007122F8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Wykaz podaje się do publicznej  wiadomości poprzez wywieszenie na tablicy informacyjnej w siedzibie Urzędu Miejskiego w  Dobrym  Mieście ul. Warsz</w:t>
      </w:r>
      <w:r>
        <w:rPr>
          <w:rFonts w:eastAsia="Times New Roman" w:cs="Times New Roman"/>
          <w:szCs w:val="24"/>
          <w:lang w:eastAsia="pl-PL"/>
        </w:rPr>
        <w:t>awska 14 przez  okres 21 dni tj</w:t>
      </w:r>
      <w:r w:rsidRPr="00211B32">
        <w:rPr>
          <w:rFonts w:eastAsia="Times New Roman" w:cs="Times New Roman"/>
          <w:szCs w:val="24"/>
          <w:lang w:eastAsia="pl-PL"/>
        </w:rPr>
        <w:t>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szCs w:val="24"/>
          <w:lang w:eastAsia="pl-PL"/>
        </w:rPr>
        <w:t xml:space="preserve">od dnia  </w:t>
      </w:r>
      <w:r w:rsidRPr="00E30B6E">
        <w:rPr>
          <w:rFonts w:eastAsia="Times New Roman" w:cs="Times New Roman"/>
          <w:b/>
          <w:szCs w:val="24"/>
          <w:lang w:eastAsia="pl-PL"/>
        </w:rPr>
        <w:t>18</w:t>
      </w:r>
      <w:r>
        <w:rPr>
          <w:rFonts w:eastAsia="Times New Roman" w:cs="Times New Roman"/>
          <w:b/>
          <w:szCs w:val="24"/>
          <w:lang w:eastAsia="pl-PL"/>
        </w:rPr>
        <w:t>.05.2022</w:t>
      </w:r>
      <w:r w:rsidRPr="00211B32">
        <w:rPr>
          <w:rFonts w:eastAsia="Times New Roman" w:cs="Times New Roman"/>
          <w:b/>
          <w:szCs w:val="24"/>
          <w:lang w:eastAsia="pl-PL"/>
        </w:rPr>
        <w:t>r.  do</w:t>
      </w:r>
      <w:r w:rsidRPr="00211B32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dnia  08</w:t>
      </w:r>
      <w:r w:rsidRPr="00211B32">
        <w:rPr>
          <w:rFonts w:eastAsia="Times New Roman" w:cs="Times New Roman"/>
          <w:b/>
          <w:szCs w:val="24"/>
          <w:lang w:eastAsia="pl-PL"/>
        </w:rPr>
        <w:t>.0</w:t>
      </w:r>
      <w:r>
        <w:rPr>
          <w:rFonts w:eastAsia="Times New Roman" w:cs="Times New Roman"/>
          <w:b/>
          <w:szCs w:val="24"/>
          <w:lang w:eastAsia="pl-PL"/>
        </w:rPr>
        <w:t>6.2022</w:t>
      </w:r>
      <w:r w:rsidRPr="00211B32">
        <w:rPr>
          <w:rFonts w:eastAsia="Times New Roman" w:cs="Times New Roman"/>
          <w:b/>
          <w:szCs w:val="24"/>
          <w:lang w:eastAsia="pl-PL"/>
        </w:rPr>
        <w:t>r</w:t>
      </w:r>
      <w:r w:rsidRPr="00211B32">
        <w:rPr>
          <w:rFonts w:eastAsia="Times New Roman" w:cs="Times New Roman"/>
          <w:szCs w:val="24"/>
          <w:lang w:eastAsia="pl-PL"/>
        </w:rPr>
        <w:t xml:space="preserve">., zamieszczenie na stronie Biuletynu Informacji Publicznej Urzędu Miejskiego w Dobrym Mieście; </w:t>
      </w:r>
    </w:p>
    <w:p w:rsidR="007122F8" w:rsidRPr="00211B32" w:rsidRDefault="006F2421" w:rsidP="007122F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7" w:history="1">
        <w:r w:rsidR="007122F8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="007122F8" w:rsidRPr="00211B32">
        <w:rPr>
          <w:rFonts w:eastAsia="Times New Roman" w:cs="Times New Roman"/>
          <w:szCs w:val="24"/>
          <w:lang w:eastAsia="pl-PL"/>
        </w:rPr>
        <w:t xml:space="preserve"> na stronie internetowej </w:t>
      </w:r>
      <w:hyperlink r:id="rId8" w:history="1">
        <w:r w:rsidR="007122F8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7122F8" w:rsidRPr="00211B32">
        <w:rPr>
          <w:rFonts w:eastAsia="Times New Roman" w:cs="Times New Roman"/>
          <w:szCs w:val="24"/>
          <w:lang w:eastAsia="pl-PL"/>
        </w:rPr>
        <w:t xml:space="preserve"> oraz mediach elektronicznych </w:t>
      </w:r>
      <w:hyperlink r:id="rId9" w:history="1">
        <w:r w:rsidR="007122F8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="007122F8" w:rsidRPr="00211B32">
        <w:rPr>
          <w:rFonts w:eastAsia="Times New Roman" w:cs="Times New Roman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:rsidR="007122F8" w:rsidRPr="00211B32" w:rsidRDefault="007122F8" w:rsidP="007122F8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122F8" w:rsidRPr="00033CD5" w:rsidRDefault="007122F8" w:rsidP="007122F8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lastRenderedPageBreak/>
        <w:t>Po upływie</w:t>
      </w:r>
      <w:r>
        <w:rPr>
          <w:rFonts w:eastAsia="Calibri" w:cs="Times New Roman"/>
          <w:szCs w:val="24"/>
          <w:u w:val="single"/>
        </w:rPr>
        <w:t xml:space="preserve"> wymienionego terminu na parcele wykazane </w:t>
      </w:r>
      <w:r w:rsidRPr="00033CD5">
        <w:rPr>
          <w:rFonts w:eastAsia="Calibri" w:cs="Times New Roman"/>
          <w:szCs w:val="24"/>
          <w:u w:val="single"/>
        </w:rPr>
        <w:t xml:space="preserve">w wykazie, podane zostanie do publicznej wiadomości ogłoszenie o terminie, miejscu i warunkach przetargu.           </w:t>
      </w:r>
    </w:p>
    <w:p w:rsidR="007122F8" w:rsidRPr="00211B32" w:rsidRDefault="007122F8" w:rsidP="007122F8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7122F8" w:rsidRPr="00211B32" w:rsidRDefault="007122F8" w:rsidP="007122F8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Informacje o przedmiocie dzierżawy można uzyskać w Referacie Inwestycji i Nieruchomości Urzędu Miejskiego w  Dobrym Mieście ul. Warszawska 14   pokój nr 6 tel.  89 6161-924.</w:t>
      </w:r>
      <w:r w:rsidRPr="00211B32">
        <w:rPr>
          <w:rFonts w:ascii="Calibri" w:eastAsia="Calibri" w:hAnsi="Calibri" w:cs="Times New Roman"/>
          <w:sz w:val="22"/>
        </w:rPr>
        <w:t xml:space="preserve">    </w:t>
      </w:r>
    </w:p>
    <w:p w:rsidR="007122F8" w:rsidRPr="00DF623E" w:rsidRDefault="007122F8" w:rsidP="007122F8">
      <w:pPr>
        <w:spacing w:line="240" w:lineRule="auto"/>
        <w:jc w:val="both"/>
        <w:rPr>
          <w:rFonts w:ascii="Calibri" w:eastAsia="Calibri" w:hAnsi="Calibri" w:cs="Times New Roman"/>
          <w:sz w:val="22"/>
        </w:rPr>
      </w:pPr>
    </w:p>
    <w:p w:rsidR="007122F8" w:rsidRPr="0014395F" w:rsidRDefault="007122F8" w:rsidP="007122F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7122F8" w:rsidRPr="0014395F" w:rsidRDefault="007122F8" w:rsidP="007122F8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14395F">
        <w:rPr>
          <w:rFonts w:ascii="Calibri" w:eastAsia="Calibri" w:hAnsi="Calibri" w:cs="Times New Roman"/>
          <w:sz w:val="22"/>
        </w:rPr>
        <w:t xml:space="preserve">  Z up.  Burmistrza</w:t>
      </w:r>
    </w:p>
    <w:p w:rsidR="007122F8" w:rsidRPr="0014395F" w:rsidRDefault="007122F8" w:rsidP="007122F8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14395F">
        <w:rPr>
          <w:rFonts w:ascii="Calibri" w:eastAsia="Calibri" w:hAnsi="Calibri" w:cs="Times New Roman"/>
          <w:sz w:val="22"/>
        </w:rPr>
        <w:t xml:space="preserve">         /-/</w:t>
      </w:r>
    </w:p>
    <w:p w:rsidR="007122F8" w:rsidRPr="0014395F" w:rsidRDefault="007122F8" w:rsidP="007122F8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14395F">
        <w:rPr>
          <w:rFonts w:ascii="Calibri" w:eastAsia="Calibri" w:hAnsi="Calibri" w:cs="Times New Roman"/>
          <w:sz w:val="22"/>
        </w:rPr>
        <w:t>Janusz Filipkowski</w:t>
      </w:r>
    </w:p>
    <w:p w:rsidR="007122F8" w:rsidRPr="0014395F" w:rsidRDefault="007122F8" w:rsidP="007122F8">
      <w:pPr>
        <w:spacing w:line="240" w:lineRule="auto"/>
        <w:ind w:left="5664" w:firstLine="708"/>
        <w:jc w:val="both"/>
        <w:rPr>
          <w:rFonts w:ascii="Calibri" w:eastAsia="Calibri" w:hAnsi="Calibri" w:cs="Times New Roman"/>
          <w:sz w:val="22"/>
        </w:rPr>
      </w:pPr>
      <w:r w:rsidRPr="0014395F">
        <w:rPr>
          <w:rFonts w:ascii="Calibri" w:eastAsia="Calibri" w:hAnsi="Calibri" w:cs="Times New Roman"/>
          <w:sz w:val="22"/>
        </w:rPr>
        <w:t>Zastępca Burmistrza</w:t>
      </w:r>
    </w:p>
    <w:p w:rsidR="007122F8" w:rsidRPr="0014395F" w:rsidRDefault="007122F8" w:rsidP="007122F8">
      <w:pPr>
        <w:spacing w:line="240" w:lineRule="auto"/>
      </w:pPr>
    </w:p>
    <w:p w:rsidR="007122F8" w:rsidRPr="0014395F" w:rsidRDefault="007122F8" w:rsidP="007122F8"/>
    <w:p w:rsidR="007122F8" w:rsidRPr="0014395F" w:rsidRDefault="007122F8" w:rsidP="007122F8"/>
    <w:p w:rsidR="007122F8" w:rsidRPr="0014395F" w:rsidRDefault="007122F8" w:rsidP="007122F8"/>
    <w:p w:rsidR="007122F8" w:rsidRPr="0014395F" w:rsidRDefault="007122F8" w:rsidP="007122F8"/>
    <w:p w:rsidR="007122F8" w:rsidRPr="0014395F" w:rsidRDefault="007122F8" w:rsidP="007122F8"/>
    <w:p w:rsidR="007122F8" w:rsidRDefault="007122F8" w:rsidP="007122F8">
      <w:bookmarkStart w:id="0" w:name="_GoBack"/>
      <w:bookmarkEnd w:id="0"/>
    </w:p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7122F8" w:rsidRDefault="007122F8" w:rsidP="007122F8"/>
    <w:p w:rsidR="0017056E" w:rsidRDefault="0017056E"/>
    <w:sectPr w:rsidR="0017056E" w:rsidSect="004C5F92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21" w:rsidRDefault="006F2421">
      <w:pPr>
        <w:spacing w:line="240" w:lineRule="auto"/>
      </w:pPr>
      <w:r>
        <w:separator/>
      </w:r>
    </w:p>
  </w:endnote>
  <w:endnote w:type="continuationSeparator" w:id="0">
    <w:p w:rsidR="006F2421" w:rsidRDefault="006F2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92" w:rsidRDefault="007122F8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14395F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14395F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:rsidR="004C5F92" w:rsidRDefault="006F24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21" w:rsidRDefault="006F2421">
      <w:pPr>
        <w:spacing w:line="240" w:lineRule="auto"/>
      </w:pPr>
      <w:r>
        <w:separator/>
      </w:r>
    </w:p>
  </w:footnote>
  <w:footnote w:type="continuationSeparator" w:id="0">
    <w:p w:rsidR="006F2421" w:rsidRDefault="006F24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F8"/>
    <w:rsid w:val="0014395F"/>
    <w:rsid w:val="0017056E"/>
    <w:rsid w:val="006F2421"/>
    <w:rsid w:val="0071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122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2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122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2022-05-16T13:36:00Z</dcterms:created>
  <dcterms:modified xsi:type="dcterms:W3CDTF">2022-05-19T09:05:00Z</dcterms:modified>
</cp:coreProperties>
</file>