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95" w:rsidRDefault="00D36695" w:rsidP="0028414D">
      <w:pPr>
        <w:jc w:val="center"/>
        <w:rPr>
          <w:b/>
        </w:rPr>
      </w:pPr>
      <w:bookmarkStart w:id="0" w:name="_GoBack"/>
      <w:bookmarkEnd w:id="0"/>
    </w:p>
    <w:p w:rsidR="00D36695" w:rsidRDefault="00D36695" w:rsidP="0028414D">
      <w:pPr>
        <w:jc w:val="center"/>
        <w:rPr>
          <w:b/>
        </w:rPr>
      </w:pPr>
    </w:p>
    <w:p w:rsidR="00D36695" w:rsidRDefault="00D36695" w:rsidP="0028414D">
      <w:pPr>
        <w:jc w:val="center"/>
        <w:rPr>
          <w:b/>
          <w:sz w:val="32"/>
          <w:szCs w:val="32"/>
        </w:rPr>
      </w:pPr>
    </w:p>
    <w:p w:rsidR="0028414D" w:rsidRPr="00D36695" w:rsidRDefault="0028414D" w:rsidP="0028414D">
      <w:pPr>
        <w:jc w:val="center"/>
        <w:rPr>
          <w:b/>
          <w:sz w:val="32"/>
          <w:szCs w:val="32"/>
        </w:rPr>
      </w:pPr>
      <w:r w:rsidRPr="00D36695">
        <w:rPr>
          <w:b/>
          <w:sz w:val="32"/>
          <w:szCs w:val="32"/>
        </w:rPr>
        <w:t>ZAPROSZENIE</w:t>
      </w:r>
    </w:p>
    <w:p w:rsidR="00D36695" w:rsidRPr="0028414D" w:rsidRDefault="00D36695" w:rsidP="0028414D">
      <w:pPr>
        <w:jc w:val="center"/>
        <w:rPr>
          <w:b/>
        </w:rPr>
      </w:pPr>
    </w:p>
    <w:p w:rsidR="0028414D" w:rsidRDefault="0028414D"/>
    <w:p w:rsidR="00A62AD6" w:rsidRPr="00D36695" w:rsidRDefault="0028414D" w:rsidP="00D36695">
      <w:pPr>
        <w:spacing w:line="276" w:lineRule="auto"/>
        <w:ind w:firstLine="708"/>
        <w:jc w:val="both"/>
        <w:rPr>
          <w:sz w:val="28"/>
          <w:szCs w:val="28"/>
        </w:rPr>
      </w:pPr>
      <w:r w:rsidRPr="00D36695">
        <w:rPr>
          <w:sz w:val="28"/>
          <w:szCs w:val="28"/>
        </w:rPr>
        <w:t xml:space="preserve">W związku z trwającymi pracami nad dokumentacją projektową inwestycji pn.: </w:t>
      </w:r>
      <w:r w:rsidRPr="00D36695">
        <w:rPr>
          <w:b/>
          <w:i/>
          <w:sz w:val="28"/>
          <w:szCs w:val="28"/>
        </w:rPr>
        <w:t>„Zagospodarowanie przestrzeni publicznej służącej integracji społecznej”</w:t>
      </w:r>
      <w:r w:rsidRPr="00D36695">
        <w:rPr>
          <w:b/>
          <w:sz w:val="28"/>
          <w:szCs w:val="28"/>
        </w:rPr>
        <w:t xml:space="preserve"> </w:t>
      </w:r>
      <w:r w:rsidRPr="00D36695">
        <w:rPr>
          <w:sz w:val="28"/>
          <w:szCs w:val="28"/>
        </w:rPr>
        <w:t xml:space="preserve">wzdłuż rzeki Łyny informuję, że </w:t>
      </w:r>
      <w:r w:rsidRPr="00D36695">
        <w:rPr>
          <w:b/>
          <w:sz w:val="28"/>
          <w:szCs w:val="28"/>
          <w:u w:val="single"/>
        </w:rPr>
        <w:t>30 marca 2017 r. o godz. 18:00</w:t>
      </w:r>
      <w:r w:rsidRPr="00D36695">
        <w:rPr>
          <w:sz w:val="28"/>
          <w:szCs w:val="28"/>
        </w:rPr>
        <w:t xml:space="preserve"> w </w:t>
      </w:r>
      <w:r w:rsidR="00C362CB" w:rsidRPr="00B80B48">
        <w:rPr>
          <w:b/>
          <w:sz w:val="28"/>
          <w:szCs w:val="28"/>
        </w:rPr>
        <w:t xml:space="preserve">Bibliotece Publicznej </w:t>
      </w:r>
      <w:r w:rsidR="00B80B48">
        <w:rPr>
          <w:b/>
          <w:sz w:val="28"/>
          <w:szCs w:val="28"/>
        </w:rPr>
        <w:t>(salon</w:t>
      </w:r>
      <w:r w:rsidR="00B80B48" w:rsidRPr="00B80B48">
        <w:rPr>
          <w:b/>
          <w:sz w:val="28"/>
          <w:szCs w:val="28"/>
        </w:rPr>
        <w:t xml:space="preserve"> arty</w:t>
      </w:r>
      <w:r w:rsidR="00B80B48">
        <w:rPr>
          <w:b/>
          <w:sz w:val="28"/>
          <w:szCs w:val="28"/>
        </w:rPr>
        <w:t xml:space="preserve">styczny </w:t>
      </w:r>
      <w:proofErr w:type="spellStart"/>
      <w:r w:rsidR="00B80B48">
        <w:rPr>
          <w:b/>
          <w:sz w:val="28"/>
          <w:szCs w:val="28"/>
        </w:rPr>
        <w:t>IIp</w:t>
      </w:r>
      <w:proofErr w:type="spellEnd"/>
      <w:r w:rsidR="00B80B48">
        <w:rPr>
          <w:b/>
          <w:sz w:val="28"/>
          <w:szCs w:val="28"/>
        </w:rPr>
        <w:t>.</w:t>
      </w:r>
      <w:r w:rsidR="00B80B48" w:rsidRPr="00B80B48">
        <w:rPr>
          <w:b/>
          <w:sz w:val="28"/>
          <w:szCs w:val="28"/>
        </w:rPr>
        <w:t>)</w:t>
      </w:r>
      <w:r w:rsidR="00B80B48">
        <w:rPr>
          <w:sz w:val="28"/>
          <w:szCs w:val="28"/>
        </w:rPr>
        <w:t xml:space="preserve"> </w:t>
      </w:r>
      <w:r w:rsidRPr="00D36695">
        <w:rPr>
          <w:sz w:val="28"/>
          <w:szCs w:val="28"/>
        </w:rPr>
        <w:t>o</w:t>
      </w:r>
      <w:r w:rsidR="00D36695">
        <w:rPr>
          <w:sz w:val="28"/>
          <w:szCs w:val="28"/>
        </w:rPr>
        <w:t>dbędzie się spotkanie otwarte z </w:t>
      </w:r>
      <w:r w:rsidRPr="00D36695">
        <w:rPr>
          <w:sz w:val="28"/>
          <w:szCs w:val="28"/>
        </w:rPr>
        <w:t>mieszkańcami miasta i gminy Dobre Miasto, na którym przedstawi</w:t>
      </w:r>
      <w:r w:rsidR="00D36695">
        <w:rPr>
          <w:sz w:val="28"/>
          <w:szCs w:val="28"/>
        </w:rPr>
        <w:t>ony i </w:t>
      </w:r>
      <w:r w:rsidRPr="00D36695">
        <w:rPr>
          <w:sz w:val="28"/>
          <w:szCs w:val="28"/>
        </w:rPr>
        <w:t xml:space="preserve">omówiony zostanie zakres </w:t>
      </w:r>
      <w:r w:rsidR="00D36695">
        <w:rPr>
          <w:sz w:val="28"/>
          <w:szCs w:val="28"/>
        </w:rPr>
        <w:t xml:space="preserve">opracowywanej dokumentacji i </w:t>
      </w:r>
      <w:r w:rsidR="00D36695" w:rsidRPr="00D36695">
        <w:rPr>
          <w:sz w:val="28"/>
          <w:szCs w:val="28"/>
        </w:rPr>
        <w:t>przyszłej inwestycji.</w:t>
      </w:r>
    </w:p>
    <w:p w:rsidR="00D36695" w:rsidRPr="00D36695" w:rsidRDefault="00D36695" w:rsidP="00D36695">
      <w:pPr>
        <w:spacing w:line="276" w:lineRule="auto"/>
        <w:ind w:firstLine="708"/>
        <w:jc w:val="both"/>
        <w:rPr>
          <w:sz w:val="28"/>
          <w:szCs w:val="28"/>
        </w:rPr>
      </w:pPr>
      <w:r w:rsidRPr="00D36695">
        <w:rPr>
          <w:sz w:val="28"/>
          <w:szCs w:val="28"/>
        </w:rPr>
        <w:t>Zainteresowanych mieszkańców zapraszamy na spotkanie.</w:t>
      </w:r>
    </w:p>
    <w:p w:rsidR="00D36695" w:rsidRDefault="00D36695" w:rsidP="0028414D">
      <w:pPr>
        <w:ind w:firstLine="708"/>
        <w:jc w:val="both"/>
      </w:pPr>
    </w:p>
    <w:p w:rsidR="00D36695" w:rsidRDefault="00D36695" w:rsidP="0028414D">
      <w:pPr>
        <w:ind w:firstLine="708"/>
        <w:jc w:val="both"/>
      </w:pPr>
    </w:p>
    <w:p w:rsidR="00D36695" w:rsidRDefault="00D36695" w:rsidP="00D36695">
      <w:pPr>
        <w:ind w:firstLine="708"/>
        <w:jc w:val="both"/>
      </w:pPr>
    </w:p>
    <w:p w:rsidR="003A187C" w:rsidRPr="003A187C" w:rsidRDefault="003A187C" w:rsidP="003A187C">
      <w:pPr>
        <w:ind w:firstLine="4536"/>
        <w:rPr>
          <w:b/>
        </w:rPr>
      </w:pPr>
      <w:r w:rsidRPr="003A187C">
        <w:rPr>
          <w:b/>
        </w:rPr>
        <w:t>Burmistrz Dobrego Miasta</w:t>
      </w:r>
    </w:p>
    <w:p w:rsidR="003A187C" w:rsidRPr="003A187C" w:rsidRDefault="003A187C" w:rsidP="003A187C">
      <w:pPr>
        <w:ind w:firstLine="5670"/>
        <w:rPr>
          <w:b/>
        </w:rPr>
      </w:pPr>
      <w:r w:rsidRPr="003A187C">
        <w:rPr>
          <w:b/>
        </w:rPr>
        <w:t>/-/</w:t>
      </w:r>
    </w:p>
    <w:p w:rsidR="003A187C" w:rsidRPr="003A187C" w:rsidRDefault="003A187C" w:rsidP="003A187C">
      <w:pPr>
        <w:ind w:firstLine="4678"/>
        <w:rPr>
          <w:b/>
        </w:rPr>
      </w:pPr>
      <w:r w:rsidRPr="003A187C">
        <w:rPr>
          <w:b/>
        </w:rPr>
        <w:t>Stanisław Trzaskowski</w:t>
      </w:r>
    </w:p>
    <w:sectPr w:rsidR="003A187C" w:rsidRPr="003A18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63" w:rsidRDefault="00B93563" w:rsidP="00D36695">
      <w:pPr>
        <w:spacing w:line="240" w:lineRule="auto"/>
      </w:pPr>
      <w:r>
        <w:separator/>
      </w:r>
    </w:p>
  </w:endnote>
  <w:endnote w:type="continuationSeparator" w:id="0">
    <w:p w:rsidR="00B93563" w:rsidRDefault="00B93563" w:rsidP="00D36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95" w:rsidRPr="00D36695" w:rsidRDefault="00D36695">
    <w:pPr>
      <w:pStyle w:val="Stopka"/>
      <w:rPr>
        <w:sz w:val="16"/>
        <w:szCs w:val="16"/>
      </w:rPr>
    </w:pPr>
    <w:r w:rsidRPr="00D36695">
      <w:rPr>
        <w:sz w:val="16"/>
        <w:szCs w:val="16"/>
      </w:rPr>
      <w:t>Sprawę prowadzi: Dariusz Czaplejewicz tel. (89) 615 10 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63" w:rsidRDefault="00B93563" w:rsidP="00D36695">
      <w:pPr>
        <w:spacing w:line="240" w:lineRule="auto"/>
      </w:pPr>
      <w:r>
        <w:separator/>
      </w:r>
    </w:p>
  </w:footnote>
  <w:footnote w:type="continuationSeparator" w:id="0">
    <w:p w:rsidR="00B93563" w:rsidRDefault="00B93563" w:rsidP="00D36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95" w:rsidRPr="00C362CB" w:rsidRDefault="00D36695" w:rsidP="00D36695">
    <w:pPr>
      <w:pBdr>
        <w:bottom w:val="single" w:sz="6" w:space="1" w:color="auto"/>
      </w:pBdr>
      <w:ind w:left="2124"/>
      <w:jc w:val="center"/>
      <w:rPr>
        <w:rFonts w:cs="Times New Roman"/>
        <w:i/>
        <w:sz w:val="20"/>
        <w:szCs w:val="20"/>
      </w:rPr>
    </w:pPr>
    <w:r w:rsidRPr="00C362CB">
      <w:rPr>
        <w:rFonts w:cs="Times New Roman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06D4001" wp14:editId="0A3D3857">
          <wp:simplePos x="0" y="0"/>
          <wp:positionH relativeFrom="column">
            <wp:posOffset>168910</wp:posOffset>
          </wp:positionH>
          <wp:positionV relativeFrom="paragraph">
            <wp:posOffset>13335</wp:posOffset>
          </wp:positionV>
          <wp:extent cx="744220" cy="914400"/>
          <wp:effectExtent l="0" t="0" r="0" b="0"/>
          <wp:wrapThrough wrapText="bothSides">
            <wp:wrapPolygon edited="0">
              <wp:start x="0" y="0"/>
              <wp:lineTo x="0" y="21150"/>
              <wp:lineTo x="21010" y="21150"/>
              <wp:lineTo x="21010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62CB">
      <w:rPr>
        <w:rFonts w:cs="Times New Roman"/>
        <w:b/>
        <w:i/>
        <w:sz w:val="20"/>
        <w:szCs w:val="20"/>
      </w:rPr>
      <w:t>Urząd Miejski w Dobrym Mieście</w:t>
    </w:r>
  </w:p>
  <w:p w:rsidR="00D36695" w:rsidRPr="00C362CB" w:rsidRDefault="00D36695" w:rsidP="00D36695">
    <w:pPr>
      <w:pBdr>
        <w:bottom w:val="single" w:sz="6" w:space="1" w:color="auto"/>
      </w:pBdr>
      <w:ind w:left="2124"/>
      <w:jc w:val="center"/>
      <w:rPr>
        <w:rFonts w:cs="Times New Roman"/>
        <w:i/>
        <w:sz w:val="20"/>
        <w:szCs w:val="20"/>
      </w:rPr>
    </w:pPr>
    <w:r w:rsidRPr="00C362CB">
      <w:rPr>
        <w:rFonts w:cs="Times New Roman"/>
        <w:i/>
        <w:sz w:val="20"/>
        <w:szCs w:val="20"/>
      </w:rPr>
      <w:t>ul. Warszawska 14, 11-040 Dobre Miasto</w:t>
    </w:r>
  </w:p>
  <w:p w:rsidR="00D36695" w:rsidRPr="003A187C" w:rsidRDefault="00D36695" w:rsidP="00D36695">
    <w:pPr>
      <w:pBdr>
        <w:bottom w:val="single" w:sz="6" w:space="1" w:color="auto"/>
      </w:pBdr>
      <w:ind w:left="2124"/>
      <w:jc w:val="center"/>
      <w:rPr>
        <w:rFonts w:cs="Times New Roman"/>
        <w:i/>
        <w:sz w:val="20"/>
        <w:szCs w:val="20"/>
        <w:lang w:val="en-US"/>
      </w:rPr>
    </w:pPr>
    <w:r w:rsidRPr="003A187C">
      <w:rPr>
        <w:rFonts w:cs="Times New Roman"/>
        <w:i/>
        <w:sz w:val="20"/>
        <w:szCs w:val="20"/>
        <w:lang w:val="en-US"/>
      </w:rPr>
      <w:t xml:space="preserve">tel. 89 616 13 14; fax 89 616 14 43, www.dobremiasto.com.pl </w:t>
    </w:r>
    <w:hyperlink r:id="rId2" w:history="1">
      <w:r w:rsidRPr="003A187C">
        <w:rPr>
          <w:i/>
          <w:sz w:val="20"/>
          <w:szCs w:val="20"/>
          <w:lang w:val="en-US"/>
        </w:rPr>
        <w:t>urzad.miasta@dobremiasto.com.pl</w:t>
      </w:r>
    </w:hyperlink>
  </w:p>
  <w:p w:rsidR="00D36695" w:rsidRPr="00C362CB" w:rsidRDefault="00D36695" w:rsidP="00D36695">
    <w:pPr>
      <w:pBdr>
        <w:bottom w:val="single" w:sz="6" w:space="1" w:color="auto"/>
      </w:pBdr>
      <w:ind w:left="2124"/>
      <w:jc w:val="center"/>
      <w:rPr>
        <w:rFonts w:cs="Times New Roman"/>
        <w:i/>
        <w:sz w:val="20"/>
        <w:szCs w:val="20"/>
      </w:rPr>
    </w:pPr>
    <w:r w:rsidRPr="00C362CB">
      <w:rPr>
        <w:rFonts w:cs="Times New Roman"/>
        <w:i/>
        <w:sz w:val="20"/>
        <w:szCs w:val="20"/>
      </w:rPr>
      <w:t>Referat Inwestycji i Planowania Przestrzennego</w:t>
    </w:r>
  </w:p>
  <w:p w:rsidR="00D36695" w:rsidRPr="00C362CB" w:rsidRDefault="00D36695" w:rsidP="00D36695">
    <w:pPr>
      <w:pBdr>
        <w:bottom w:val="single" w:sz="6" w:space="1" w:color="auto"/>
      </w:pBdr>
      <w:ind w:left="2124"/>
      <w:jc w:val="center"/>
      <w:rPr>
        <w:rFonts w:cs="Times New Roman"/>
        <w:i/>
        <w:sz w:val="20"/>
        <w:szCs w:val="20"/>
      </w:rPr>
    </w:pPr>
    <w:r w:rsidRPr="00C362CB">
      <w:rPr>
        <w:rFonts w:cs="Times New Roman"/>
        <w:i/>
        <w:sz w:val="20"/>
        <w:szCs w:val="20"/>
      </w:rPr>
      <w:t>tel./fax 89 615 10 69</w:t>
    </w:r>
  </w:p>
  <w:p w:rsidR="00D36695" w:rsidRPr="00ED29A1" w:rsidRDefault="00D36695" w:rsidP="00D36695">
    <w:pPr>
      <w:pBdr>
        <w:bottom w:val="single" w:sz="6" w:space="1" w:color="auto"/>
      </w:pBdr>
      <w:ind w:left="2124"/>
      <w:jc w:val="center"/>
      <w:rPr>
        <w:rFonts w:cs="Times New Roman"/>
        <w:sz w:val="18"/>
        <w:szCs w:val="18"/>
      </w:rPr>
    </w:pPr>
  </w:p>
  <w:p w:rsidR="00D36695" w:rsidRDefault="00D366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4D"/>
    <w:rsid w:val="00115E20"/>
    <w:rsid w:val="00277F3A"/>
    <w:rsid w:val="0028414D"/>
    <w:rsid w:val="003A187C"/>
    <w:rsid w:val="005222F0"/>
    <w:rsid w:val="009458CF"/>
    <w:rsid w:val="00A62AD6"/>
    <w:rsid w:val="00B80B48"/>
    <w:rsid w:val="00B93563"/>
    <w:rsid w:val="00C362CB"/>
    <w:rsid w:val="00D36695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6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695"/>
  </w:style>
  <w:style w:type="paragraph" w:styleId="Stopka">
    <w:name w:val="footer"/>
    <w:basedOn w:val="Normalny"/>
    <w:link w:val="StopkaZnak"/>
    <w:uiPriority w:val="99"/>
    <w:unhideWhenUsed/>
    <w:rsid w:val="00D366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695"/>
  </w:style>
  <w:style w:type="paragraph" w:styleId="Tekstdymka">
    <w:name w:val="Balloon Text"/>
    <w:basedOn w:val="Normalny"/>
    <w:link w:val="TekstdymkaZnak"/>
    <w:uiPriority w:val="99"/>
    <w:semiHidden/>
    <w:unhideWhenUsed/>
    <w:rsid w:val="00D36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6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6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695"/>
  </w:style>
  <w:style w:type="paragraph" w:styleId="Stopka">
    <w:name w:val="footer"/>
    <w:basedOn w:val="Normalny"/>
    <w:link w:val="StopkaZnak"/>
    <w:uiPriority w:val="99"/>
    <w:unhideWhenUsed/>
    <w:rsid w:val="00D366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695"/>
  </w:style>
  <w:style w:type="paragraph" w:styleId="Tekstdymka">
    <w:name w:val="Balloon Text"/>
    <w:basedOn w:val="Normalny"/>
    <w:link w:val="TekstdymkaZnak"/>
    <w:uiPriority w:val="99"/>
    <w:semiHidden/>
    <w:unhideWhenUsed/>
    <w:rsid w:val="00D36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.miasta@dobremiasto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Beata</cp:lastModifiedBy>
  <cp:revision>2</cp:revision>
  <cp:lastPrinted>2017-03-27T09:25:00Z</cp:lastPrinted>
  <dcterms:created xsi:type="dcterms:W3CDTF">2017-03-28T06:20:00Z</dcterms:created>
  <dcterms:modified xsi:type="dcterms:W3CDTF">2017-03-28T06:20:00Z</dcterms:modified>
</cp:coreProperties>
</file>