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04" w:rsidRPr="00894704" w:rsidRDefault="00894704" w:rsidP="00894704">
      <w:pPr>
        <w:jc w:val="right"/>
        <w:rPr>
          <w:b/>
          <w:sz w:val="22"/>
        </w:rPr>
      </w:pPr>
      <w:r w:rsidRPr="00894704">
        <w:rPr>
          <w:b/>
        </w:rPr>
        <w:t xml:space="preserve">            </w:t>
      </w:r>
      <w:r w:rsidRPr="00894704">
        <w:rPr>
          <w:b/>
          <w:sz w:val="22"/>
        </w:rPr>
        <w:t xml:space="preserve">Załącznik do projektu umowy </w:t>
      </w:r>
    </w:p>
    <w:p w:rsidR="00894704" w:rsidRDefault="00894704" w:rsidP="008947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4704" w:rsidRPr="00894704" w:rsidRDefault="00894704" w:rsidP="008947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4704" w:rsidRPr="00894704" w:rsidRDefault="00894704" w:rsidP="008947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894704">
        <w:rPr>
          <w:rFonts w:eastAsia="Times New Roman" w:cs="Times New Roman"/>
          <w:b/>
          <w:szCs w:val="24"/>
          <w:lang w:eastAsia="pl-PL"/>
        </w:rPr>
        <w:t xml:space="preserve">Opis techniczny windy zewnętrznej </w:t>
      </w:r>
    </w:p>
    <w:p w:rsidR="00894704" w:rsidRDefault="00894704" w:rsidP="00894704">
      <w:pPr>
        <w:spacing w:after="200"/>
        <w:jc w:val="center"/>
        <w:rPr>
          <w:sz w:val="22"/>
        </w:rPr>
      </w:pPr>
    </w:p>
    <w:p w:rsidR="00894704" w:rsidRPr="00894704" w:rsidRDefault="00894704" w:rsidP="00894704">
      <w:pPr>
        <w:spacing w:after="200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3544"/>
        <w:gridCol w:w="2835"/>
      </w:tblGrid>
      <w:tr w:rsidR="00894704" w:rsidRPr="00894704" w:rsidTr="00BA4D29">
        <w:tc>
          <w:tcPr>
            <w:tcW w:w="675" w:type="dxa"/>
            <w:shd w:val="pct12" w:color="auto" w:fill="auto"/>
          </w:tcPr>
          <w:p w:rsidR="00894704" w:rsidRPr="00894704" w:rsidRDefault="00894704" w:rsidP="00894704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894704" w:rsidRPr="00894704" w:rsidRDefault="00894704" w:rsidP="00894704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  <w:r w:rsidRPr="00894704">
              <w:rPr>
                <w:rFonts w:eastAsia="Calibri" w:cs="Times New Roman"/>
                <w:b/>
                <w:i/>
              </w:rPr>
              <w:t>Lp.</w:t>
            </w:r>
          </w:p>
        </w:tc>
        <w:tc>
          <w:tcPr>
            <w:tcW w:w="2410" w:type="dxa"/>
            <w:shd w:val="pct12" w:color="auto" w:fill="auto"/>
          </w:tcPr>
          <w:p w:rsidR="00894704" w:rsidRPr="00894704" w:rsidRDefault="00894704" w:rsidP="00894704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894704" w:rsidRPr="00894704" w:rsidRDefault="00894704" w:rsidP="00894704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  <w:r w:rsidRPr="00894704">
              <w:rPr>
                <w:rFonts w:eastAsia="Calibri" w:cs="Times New Roman"/>
                <w:b/>
                <w:i/>
              </w:rPr>
              <w:t xml:space="preserve">Dane techniczne </w:t>
            </w:r>
          </w:p>
        </w:tc>
        <w:tc>
          <w:tcPr>
            <w:tcW w:w="3544" w:type="dxa"/>
            <w:shd w:val="pct12" w:color="auto" w:fill="auto"/>
          </w:tcPr>
          <w:p w:rsidR="00894704" w:rsidRPr="00894704" w:rsidRDefault="00894704" w:rsidP="00894704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894704" w:rsidRPr="00894704" w:rsidRDefault="00894704" w:rsidP="00894704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  <w:r w:rsidRPr="00894704">
              <w:rPr>
                <w:rFonts w:eastAsia="Calibri" w:cs="Times New Roman"/>
                <w:b/>
                <w:i/>
              </w:rPr>
              <w:t xml:space="preserve">Wymagania minimalne Zamawiającego </w:t>
            </w:r>
          </w:p>
          <w:p w:rsidR="00894704" w:rsidRPr="00894704" w:rsidRDefault="00894704" w:rsidP="00894704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</w:tc>
        <w:tc>
          <w:tcPr>
            <w:tcW w:w="2835" w:type="dxa"/>
            <w:shd w:val="pct12" w:color="auto" w:fill="auto"/>
          </w:tcPr>
          <w:p w:rsidR="00894704" w:rsidRPr="00894704" w:rsidRDefault="00894704" w:rsidP="00894704">
            <w:pPr>
              <w:spacing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894704" w:rsidRPr="00894704" w:rsidRDefault="00894704" w:rsidP="00894704">
            <w:pPr>
              <w:spacing w:line="240" w:lineRule="auto"/>
              <w:jc w:val="center"/>
              <w:rPr>
                <w:rFonts w:eastAsia="Calibri" w:cs="Times New Roman"/>
                <w:b/>
                <w:i/>
                <w:sz w:val="18"/>
                <w:szCs w:val="18"/>
              </w:rPr>
            </w:pPr>
            <w:r w:rsidRPr="00894704">
              <w:rPr>
                <w:rFonts w:eastAsia="Calibri" w:cs="Times New Roman"/>
                <w:b/>
                <w:i/>
              </w:rPr>
              <w:t xml:space="preserve">Parametry oferowane przez Wykonawcę </w:t>
            </w: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bookmarkStart w:id="0" w:name="_GoBack"/>
            <w:r w:rsidRPr="000D057E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 xml:space="preserve">udźwig 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>min. 400 kg lub 4 osoby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>2.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 xml:space="preserve">prędkość 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>min. 9m/min (0,15 m/s)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>3.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wysokość podnoszenia/szybu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min. 3770mm/5970mm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 xml:space="preserve">4. 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ilość przystanków/dojść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2p/3d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 xml:space="preserve">5. 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powierzchnia platformy dźwigu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min. 1000 x 1500 mm (szer. x głęb.)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>6.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drzwi na przystankach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min. 900 x 2000 mm przeszklone typu aluminium anodowego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 xml:space="preserve">7. 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szyb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konstrukcja samonośna, szyb wykonany z paneli stalowych wypełnionych pianką, malowanych (kolor uzgodnić z inwestorem)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>8.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zasilanie pulpitu sterowniczego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 xml:space="preserve">24 V 50 </w:t>
            </w:r>
            <w:proofErr w:type="spellStart"/>
            <w:r w:rsidRPr="000D057E">
              <w:rPr>
                <w:rFonts w:eastAsia="Times New Roman" w:cs="Times New Roman"/>
                <w:sz w:val="22"/>
                <w:lang w:eastAsia="pl-PL"/>
              </w:rPr>
              <w:t>Hz</w:t>
            </w:r>
            <w:proofErr w:type="spellEnd"/>
          </w:p>
        </w:tc>
        <w:tc>
          <w:tcPr>
            <w:tcW w:w="2835" w:type="dxa"/>
          </w:tcPr>
          <w:p w:rsidR="00894704" w:rsidRPr="000D057E" w:rsidRDefault="00894704" w:rsidP="008947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>9.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oświetlenie pulpitu sterowniczego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12 V 5W żarówka halogenowa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>10.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oświetlenie przycisków sterujących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24 V żarówka neonowa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>11.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przewody przyłączeniowe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5 x 2,5 mm</w:t>
            </w:r>
            <w:r w:rsidRPr="000D057E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>12.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bezpieczniki na przyłączu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16 A zwłoczny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>13.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 xml:space="preserve">zewnętrzne włączniki dźwigu 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np. typu FR-100 w skrzynce umożliwiającej zamknięcie na klucz w stanie wyłączonym</w:t>
            </w:r>
          </w:p>
        </w:tc>
        <w:tc>
          <w:tcPr>
            <w:tcW w:w="2835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  <w:tr w:rsidR="00894704" w:rsidRPr="000D057E" w:rsidTr="00BA4D29">
        <w:tc>
          <w:tcPr>
            <w:tcW w:w="675" w:type="dxa"/>
          </w:tcPr>
          <w:p w:rsidR="00894704" w:rsidRPr="000D057E" w:rsidRDefault="00894704" w:rsidP="00894704">
            <w:pPr>
              <w:spacing w:line="360" w:lineRule="auto"/>
              <w:rPr>
                <w:rFonts w:eastAsia="Calibri" w:cs="Times New Roman"/>
                <w:sz w:val="22"/>
              </w:rPr>
            </w:pPr>
            <w:r w:rsidRPr="000D057E">
              <w:rPr>
                <w:rFonts w:eastAsia="Calibri" w:cs="Times New Roman"/>
                <w:sz w:val="22"/>
              </w:rPr>
              <w:t xml:space="preserve">14. </w:t>
            </w:r>
          </w:p>
        </w:tc>
        <w:tc>
          <w:tcPr>
            <w:tcW w:w="2410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 xml:space="preserve">obsługiwane poziomy </w:t>
            </w:r>
          </w:p>
        </w:tc>
        <w:tc>
          <w:tcPr>
            <w:tcW w:w="3544" w:type="dxa"/>
          </w:tcPr>
          <w:p w:rsidR="00894704" w:rsidRPr="000D057E" w:rsidRDefault="00894704" w:rsidP="008947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poziom terenu – przystanek „0”</w:t>
            </w:r>
          </w:p>
          <w:p w:rsidR="00894704" w:rsidRPr="000D057E" w:rsidRDefault="00894704" w:rsidP="008947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parter – przystanek „1”</w:t>
            </w:r>
          </w:p>
          <w:p w:rsidR="00894704" w:rsidRPr="000D057E" w:rsidRDefault="00894704" w:rsidP="008947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0D057E">
              <w:rPr>
                <w:rFonts w:eastAsia="Times New Roman" w:cs="Times New Roman"/>
                <w:sz w:val="22"/>
                <w:lang w:eastAsia="pl-PL"/>
              </w:rPr>
              <w:t>I piętro – przystanek „2”</w:t>
            </w:r>
          </w:p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835" w:type="dxa"/>
          </w:tcPr>
          <w:p w:rsidR="00894704" w:rsidRPr="000D057E" w:rsidRDefault="00894704" w:rsidP="00894704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</w:tr>
    </w:tbl>
    <w:p w:rsidR="00894704" w:rsidRPr="000D057E" w:rsidRDefault="00894704" w:rsidP="00894704">
      <w:pPr>
        <w:jc w:val="center"/>
        <w:rPr>
          <w:b/>
          <w:sz w:val="22"/>
        </w:rPr>
      </w:pPr>
    </w:p>
    <w:p w:rsidR="00894704" w:rsidRPr="000D057E" w:rsidRDefault="00894704" w:rsidP="00894704">
      <w:pPr>
        <w:spacing w:line="240" w:lineRule="auto"/>
        <w:jc w:val="both"/>
        <w:rPr>
          <w:rFonts w:eastAsia="Times New Roman" w:cs="Times New Roman"/>
          <w:sz w:val="22"/>
          <w:lang w:eastAsia="pl-PL"/>
        </w:rPr>
      </w:pPr>
    </w:p>
    <w:bookmarkEnd w:id="0"/>
    <w:p w:rsidR="00894704" w:rsidRPr="00894704" w:rsidRDefault="00894704" w:rsidP="0089470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894704" w:rsidRPr="00894704" w:rsidRDefault="00894704" w:rsidP="00894704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94704" w:rsidRPr="00894704" w:rsidTr="00BA4D29">
        <w:tc>
          <w:tcPr>
            <w:tcW w:w="4606" w:type="dxa"/>
          </w:tcPr>
          <w:p w:rsidR="00894704" w:rsidRPr="00894704" w:rsidRDefault="00894704" w:rsidP="0089470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94704">
              <w:rPr>
                <w:rFonts w:eastAsia="Times New Roman" w:cs="Times New Roman"/>
                <w:b/>
                <w:szCs w:val="24"/>
                <w:lang w:eastAsia="pl-PL"/>
              </w:rPr>
              <w:t>ZAMAWIAJĄCY</w:t>
            </w:r>
          </w:p>
        </w:tc>
        <w:tc>
          <w:tcPr>
            <w:tcW w:w="4606" w:type="dxa"/>
          </w:tcPr>
          <w:p w:rsidR="00894704" w:rsidRPr="00894704" w:rsidRDefault="00894704" w:rsidP="00894704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894704">
              <w:rPr>
                <w:rFonts w:eastAsia="Times New Roman" w:cs="Times New Roman"/>
                <w:b/>
                <w:szCs w:val="24"/>
                <w:lang w:eastAsia="pl-PL"/>
              </w:rPr>
              <w:t>WYKONAWCA</w:t>
            </w:r>
          </w:p>
        </w:tc>
      </w:tr>
    </w:tbl>
    <w:p w:rsidR="00894704" w:rsidRPr="00894704" w:rsidRDefault="00894704" w:rsidP="00894704">
      <w:pPr>
        <w:widowControl w:val="0"/>
        <w:autoSpaceDE w:val="0"/>
        <w:autoSpaceDN w:val="0"/>
        <w:adjustRightInd w:val="0"/>
        <w:spacing w:line="240" w:lineRule="auto"/>
        <w:ind w:left="1418"/>
        <w:contextualSpacing/>
        <w:jc w:val="both"/>
        <w:rPr>
          <w:rFonts w:eastAsia="Times New Roman" w:cs="Times New Roman"/>
          <w:sz w:val="22"/>
          <w:lang w:eastAsia="pl-PL"/>
        </w:rPr>
      </w:pPr>
    </w:p>
    <w:p w:rsidR="002B0E50" w:rsidRDefault="002B0E50" w:rsidP="00894704">
      <w:pPr>
        <w:spacing w:after="200"/>
        <w:jc w:val="center"/>
      </w:pPr>
    </w:p>
    <w:sectPr w:rsidR="002B0E50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A4"/>
    <w:rsid w:val="000D057E"/>
    <w:rsid w:val="001408C5"/>
    <w:rsid w:val="002B0E50"/>
    <w:rsid w:val="00894704"/>
    <w:rsid w:val="008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2013-08-22T07:35:00Z</cp:lastPrinted>
  <dcterms:created xsi:type="dcterms:W3CDTF">2013-08-22T07:27:00Z</dcterms:created>
  <dcterms:modified xsi:type="dcterms:W3CDTF">2013-08-22T07:35:00Z</dcterms:modified>
</cp:coreProperties>
</file>