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4" w:rsidRPr="00B908AB" w:rsidRDefault="00B17434" w:rsidP="00C12A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</w:t>
      </w:r>
      <w:r w:rsidR="00C12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:rsidR="003D5FCD" w:rsidRDefault="003D5FCD" w:rsidP="00C1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12AAE" w:rsidRPr="00C12AAE" w:rsidRDefault="00C12AAE" w:rsidP="00C1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C12AA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WYKAZ</w:t>
      </w:r>
    </w:p>
    <w:p w:rsidR="00C12AAE" w:rsidRPr="00C12AAE" w:rsidRDefault="00C12AAE" w:rsidP="00C1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ulic, chodników, ciągów pieszych i placów objętych utrzymaniem zimowym na terenie miasta Dobre Miasto</w:t>
      </w:r>
    </w:p>
    <w:p w:rsidR="00C12AAE" w:rsidRPr="00C12AAE" w:rsidRDefault="00C12AAE" w:rsidP="00C1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C12AAE" w:rsidRPr="00C12AAE" w:rsidTr="007E6A86">
        <w:trPr>
          <w:trHeight w:val="413"/>
        </w:trPr>
        <w:tc>
          <w:tcPr>
            <w:tcW w:w="425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7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Opis warunków ruchu na jezdni, chodnikach, ciągach pieszych 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417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Powierzchnia</w:t>
            </w: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ulicy [m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Pow. chodnika [m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6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Pow. ciągów pieszych i placów [m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  <w:lang w:eastAsia="pl-PL"/>
              </w:rPr>
              <w:t>2</w:t>
            </w: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50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Kolejność zimowego utrzymania</w:t>
            </w:r>
          </w:p>
        </w:tc>
      </w:tr>
      <w:tr w:rsidR="00C12AAE" w:rsidRPr="00C12AAE" w:rsidTr="007E6A86">
        <w:trPr>
          <w:trHeight w:val="412"/>
        </w:trPr>
        <w:tc>
          <w:tcPr>
            <w:tcW w:w="425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Śnieg</w:t>
            </w:r>
          </w:p>
        </w:tc>
        <w:tc>
          <w:tcPr>
            <w:tcW w:w="1134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Śliskość zimowa</w:t>
            </w:r>
          </w:p>
        </w:tc>
        <w:tc>
          <w:tcPr>
            <w:tcW w:w="2126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134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134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 xml:space="preserve"> - jezdnia i chodnik w stanie odśnieżonym i posypanym na całej szerokości.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ciągi piesze i place udrożnione i posypane.</w:t>
            </w: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luźny do 2 godz.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błoto pośniegowe do 3 godz.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zajeżdżony, występująca cienka warstwa nieutrudniająca ruchu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gołoledź do 2 godz.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gołoledź pośniegowa do 2 godz.</w:t>
            </w:r>
          </w:p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 lodowica do 3 godz.</w:t>
            </w: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Armii Krajowej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1.600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Artylerzystów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985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Bema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682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Chłopickiego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986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406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Chodkiewicza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1.110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856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Cmentarna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675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Dąbrowskiego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1.333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Długa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2.502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 xml:space="preserve">Fabryczna 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811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2.552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7.861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Gałczyńskiego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1.640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 xml:space="preserve">Garnizonowa 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7.120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2.704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2.436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Gdańska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2.855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2.021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307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Górna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8.490,50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1.511,27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10.509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Grudziądzka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4.360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1.219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8.642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Grunwaldzka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848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1.778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3.778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2.560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1.729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Jeziorańska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1.632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Kajki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Kilińskiego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324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Kochanowskiego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1.039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Kolejowa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1.885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892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Konopnickiej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967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Kopernika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4.809,99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2.222,46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Kościuszki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3.665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1.530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1.192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Krasickiego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1.735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Krótka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1.660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Legionów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980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1.400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Lotników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1.116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Łużycka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2.715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5.616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Malczewskiego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701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811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rPr>
          <w:trHeight w:val="128"/>
        </w:trPr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Mickiewicza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4.298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555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rPr>
          <w:trHeight w:val="128"/>
        </w:trPr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Miłosza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rPr>
          <w:trHeight w:val="127"/>
        </w:trPr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Milewicza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2.313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rPr>
          <w:trHeight w:val="127"/>
        </w:trPr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Nalepy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954,5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1.720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Norwida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Ogrodowa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1.305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Olsztyńska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3.218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4.005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2.350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Orła Białego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3.171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2.552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2.784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Piechurów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2.730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292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Pionierów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2.089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1.202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873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Plac 1-go Sierpnia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775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Plac Jana Pawła II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312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Poniatowskiego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696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586,42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Poprzeczna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840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Prusa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Pułaskiego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2.435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1.738,07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Reja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517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396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Reymonta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1.158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Rzeszutka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623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Saperów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Sienkiewicza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913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Sierakowskiego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Słoneczna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975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Sowińskiego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684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Słowackiego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Spichrzowa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884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Sucharskiego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52,19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Sułkowskiego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568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264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Cs/>
                <w:lang w:eastAsia="pl-PL"/>
              </w:rPr>
              <w:t>Ścieżka rowerowa Dobre Miasto-Knopin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4.910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Maczka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1.888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Traugutta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1.707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619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Tuwima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385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470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Ułańska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868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Warszawska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1.155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1.366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 xml:space="preserve">5.944 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Wojska Polskiego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1.050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5.444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4.296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Wybickiego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110,68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Zientary-Malewskiej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932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</w:tr>
      <w:tr w:rsidR="00C12AAE" w:rsidRPr="00C12AAE" w:rsidTr="007E6A86">
        <w:tc>
          <w:tcPr>
            <w:tcW w:w="425" w:type="dxa"/>
          </w:tcPr>
          <w:p w:rsidR="00C12AAE" w:rsidRPr="00C12AAE" w:rsidRDefault="00C12AAE" w:rsidP="00C12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:rsidR="00C12AAE" w:rsidRPr="00C12AAE" w:rsidRDefault="00C12AAE" w:rsidP="00C12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Zwycięstwa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7.700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3.736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6.448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</w:tr>
      <w:tr w:rsidR="00C12AAE" w:rsidRPr="00C12AAE" w:rsidTr="007E6A86">
        <w:tc>
          <w:tcPr>
            <w:tcW w:w="6096" w:type="dxa"/>
            <w:gridSpan w:val="5"/>
          </w:tcPr>
          <w:p w:rsidR="00C12AAE" w:rsidRPr="00C12AAE" w:rsidRDefault="00C12AAE" w:rsidP="00C1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106.811,99</w:t>
            </w:r>
          </w:p>
        </w:tc>
        <w:tc>
          <w:tcPr>
            <w:tcW w:w="1418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52.771,09</w:t>
            </w:r>
          </w:p>
        </w:tc>
        <w:tc>
          <w:tcPr>
            <w:tcW w:w="1276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73.720</w:t>
            </w:r>
          </w:p>
        </w:tc>
        <w:tc>
          <w:tcPr>
            <w:tcW w:w="850" w:type="dxa"/>
          </w:tcPr>
          <w:p w:rsidR="00C12AAE" w:rsidRPr="00C12AAE" w:rsidRDefault="00C12AAE" w:rsidP="00C1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>Masa sprzętu do zimowego utrzymania chodników nie może przekraczać masy 1300 kg.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AAE">
        <w:rPr>
          <w:rFonts w:ascii="Times New Roman" w:eastAsia="Times New Roman" w:hAnsi="Times New Roman" w:cs="Times New Roman"/>
          <w:b/>
          <w:lang w:eastAsia="pl-PL"/>
        </w:rPr>
        <w:t xml:space="preserve">UWAGA: Na nawierzchniach mineralnych, </w:t>
      </w:r>
      <w:proofErr w:type="spellStart"/>
      <w:r w:rsidRPr="00C12AAE">
        <w:rPr>
          <w:rFonts w:ascii="Times New Roman" w:eastAsia="Times New Roman" w:hAnsi="Times New Roman" w:cs="Times New Roman"/>
          <w:b/>
          <w:lang w:eastAsia="pl-PL"/>
        </w:rPr>
        <w:t>mineralno</w:t>
      </w:r>
      <w:proofErr w:type="spellEnd"/>
      <w:r w:rsidRPr="00C12AAE">
        <w:rPr>
          <w:rFonts w:ascii="Times New Roman" w:eastAsia="Times New Roman" w:hAnsi="Times New Roman" w:cs="Times New Roman"/>
          <w:b/>
          <w:lang w:eastAsia="pl-PL"/>
        </w:rPr>
        <w:t xml:space="preserve"> – żywicznych i drewnianych nie należy używać sprzętu mechanicznego.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 xml:space="preserve">Śliskość nawierzchni </w:t>
      </w:r>
      <w:r w:rsidRPr="00C12AAE">
        <w:rPr>
          <w:rFonts w:ascii="Times New Roman" w:eastAsia="Times New Roman" w:hAnsi="Times New Roman" w:cs="Times New Roman"/>
          <w:b/>
          <w:lang w:eastAsia="pl-PL"/>
        </w:rPr>
        <w:t>mineralnej</w:t>
      </w:r>
      <w:r w:rsidRPr="00C12AAE">
        <w:rPr>
          <w:rFonts w:ascii="Times New Roman" w:eastAsia="Times New Roman" w:hAnsi="Times New Roman" w:cs="Times New Roman"/>
          <w:lang w:eastAsia="pl-PL"/>
        </w:rPr>
        <w:t xml:space="preserve"> może być zwalczana środkami zawierającymi roztwory soli.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 xml:space="preserve">Śliskość nawierzchni </w:t>
      </w:r>
      <w:proofErr w:type="spellStart"/>
      <w:r w:rsidRPr="00C12AAE">
        <w:rPr>
          <w:rFonts w:ascii="Times New Roman" w:eastAsia="Times New Roman" w:hAnsi="Times New Roman" w:cs="Times New Roman"/>
          <w:b/>
          <w:lang w:eastAsia="pl-PL"/>
        </w:rPr>
        <w:t>mineralno</w:t>
      </w:r>
      <w:proofErr w:type="spellEnd"/>
      <w:r w:rsidRPr="00C12AAE">
        <w:rPr>
          <w:rFonts w:ascii="Times New Roman" w:eastAsia="Times New Roman" w:hAnsi="Times New Roman" w:cs="Times New Roman"/>
          <w:b/>
          <w:lang w:eastAsia="pl-PL"/>
        </w:rPr>
        <w:t xml:space="preserve"> – żywicznych</w:t>
      </w:r>
      <w:r w:rsidRPr="00C12AAE">
        <w:rPr>
          <w:rFonts w:ascii="Times New Roman" w:eastAsia="Times New Roman" w:hAnsi="Times New Roman" w:cs="Times New Roman"/>
          <w:lang w:eastAsia="pl-PL"/>
        </w:rPr>
        <w:t xml:space="preserve"> może być zwalczana wyłącznie roztworem soli.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 xml:space="preserve">Śliskość nawierzchni </w:t>
      </w:r>
      <w:r w:rsidRPr="00C12AAE">
        <w:rPr>
          <w:rFonts w:ascii="Times New Roman" w:eastAsia="Times New Roman" w:hAnsi="Times New Roman" w:cs="Times New Roman"/>
          <w:b/>
          <w:lang w:eastAsia="pl-PL"/>
        </w:rPr>
        <w:t>drewnianych</w:t>
      </w:r>
      <w:r w:rsidRPr="00C12AAE">
        <w:rPr>
          <w:rFonts w:ascii="Times New Roman" w:eastAsia="Times New Roman" w:hAnsi="Times New Roman" w:cs="Times New Roman"/>
          <w:lang w:eastAsia="pl-PL"/>
        </w:rPr>
        <w:t xml:space="preserve"> może być zwalczana wyłącznie piaskiem o możliwie najmniejszej frakcji.</w:t>
      </w:r>
    </w:p>
    <w:p w:rsidR="00C12AAE" w:rsidRPr="00C12AAE" w:rsidRDefault="00C12AAE" w:rsidP="00C12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AAE">
        <w:rPr>
          <w:rFonts w:ascii="Times New Roman" w:eastAsia="Times New Roman" w:hAnsi="Times New Roman" w:cs="Times New Roman"/>
          <w:lang w:eastAsia="pl-PL"/>
        </w:rPr>
        <w:t xml:space="preserve">Śliskość nawierzchni </w:t>
      </w:r>
      <w:r w:rsidRPr="00C12AAE">
        <w:rPr>
          <w:rFonts w:ascii="Times New Roman" w:eastAsia="Times New Roman" w:hAnsi="Times New Roman" w:cs="Times New Roman"/>
          <w:b/>
          <w:lang w:eastAsia="pl-PL"/>
        </w:rPr>
        <w:t>kamiennych i betonowych</w:t>
      </w:r>
      <w:r w:rsidRPr="00C12AAE">
        <w:rPr>
          <w:rFonts w:ascii="Times New Roman" w:eastAsia="Times New Roman" w:hAnsi="Times New Roman" w:cs="Times New Roman"/>
          <w:lang w:eastAsia="pl-PL"/>
        </w:rPr>
        <w:t xml:space="preserve"> może być zwalczana zarówno piaskiem i solą.</w:t>
      </w:r>
    </w:p>
    <w:p w:rsidR="00C12AAE" w:rsidRPr="00C12AAE" w:rsidRDefault="00C12AAE" w:rsidP="00C12A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AAE" w:rsidRPr="00C12AAE" w:rsidRDefault="00C12AAE" w:rsidP="00C1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sectPr w:rsidR="00C12AAE" w:rsidRPr="00C12AAE" w:rsidSect="00B908A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4"/>
    <w:rsid w:val="00160884"/>
    <w:rsid w:val="002270DF"/>
    <w:rsid w:val="00255475"/>
    <w:rsid w:val="003D5FCD"/>
    <w:rsid w:val="004208BE"/>
    <w:rsid w:val="00633692"/>
    <w:rsid w:val="00663433"/>
    <w:rsid w:val="00831362"/>
    <w:rsid w:val="00A862DC"/>
    <w:rsid w:val="00B17434"/>
    <w:rsid w:val="00B60FEA"/>
    <w:rsid w:val="00B908AB"/>
    <w:rsid w:val="00BB4561"/>
    <w:rsid w:val="00C12AAE"/>
    <w:rsid w:val="00C83F51"/>
    <w:rsid w:val="00DC62F6"/>
    <w:rsid w:val="00E55824"/>
    <w:rsid w:val="00FC0AC3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08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8AB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08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8AB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6</cp:revision>
  <cp:lastPrinted>2016-12-13T08:19:00Z</cp:lastPrinted>
  <dcterms:created xsi:type="dcterms:W3CDTF">2017-12-18T14:41:00Z</dcterms:created>
  <dcterms:modified xsi:type="dcterms:W3CDTF">2018-12-19T12:50:00Z</dcterms:modified>
</cp:coreProperties>
</file>