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2E" w:rsidRDefault="00A36CAF" w:rsidP="00A36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771270"/>
            <wp:effectExtent l="0" t="0" r="0" b="0"/>
            <wp:docPr id="1" name="Obraz 1" descr="https://rpo.warmia.mazury.pl/zdjecia/strona/Logotypy_27_11_15/EFRR_poziom_polskie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rpo.warmia.mazury.pl/zdjecia/strona/Logotypy_27_11_15/EFRR_poziom_polskie_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95E" w:rsidRPr="00FE35BF" w:rsidRDefault="007B095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>w zależności od podmiotu: NIP/PESEL, KRS/CEiDG)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reprezentowany przez: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4"/>
          <w:szCs w:val="14"/>
        </w:rPr>
      </w:pPr>
      <w:r w:rsidRPr="00FE35BF">
        <w:rPr>
          <w:rFonts w:ascii="Times New Roman" w:hAnsi="Times New Roman"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FE35BF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Default="007B095E" w:rsidP="007B095E">
      <w:pPr>
        <w:pStyle w:val="Nagwek2"/>
        <w:jc w:val="left"/>
        <w:rPr>
          <w:i/>
          <w:sz w:val="24"/>
        </w:rPr>
      </w:pPr>
    </w:p>
    <w:p w:rsidR="007B095E" w:rsidRPr="00FE35BF" w:rsidRDefault="007B095E" w:rsidP="007B095E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B095E" w:rsidRPr="00354B5E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5E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7B095E" w:rsidRPr="009A5409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A5409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  <w:r w:rsidRPr="009A540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A5409">
        <w:rPr>
          <w:rFonts w:ascii="Times New Roman" w:hAnsi="Times New Roman" w:cs="Times New Roman"/>
          <w:b/>
          <w:sz w:val="21"/>
          <w:szCs w:val="21"/>
        </w:rPr>
        <w:br/>
      </w:r>
    </w:p>
    <w:p w:rsidR="00A36CAF" w:rsidRPr="00A36CAF" w:rsidRDefault="00A36CAF" w:rsidP="00A36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36CAF" w:rsidRPr="00A36CAF" w:rsidRDefault="00A36CAF" w:rsidP="00A36C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  <w:r w:rsidRPr="00A36C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postępowania o udzielenie zamówienia publicznego prowadzonego w trybie przetargu nieograniczonego na </w:t>
      </w:r>
      <w:r w:rsidRPr="00A36C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modernizację budynku przy u</w:t>
      </w:r>
      <w:r w:rsidR="00D160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l. Olsztyńskiej 3 oraz adaptację</w:t>
      </w:r>
      <w:bookmarkStart w:id="0" w:name="_GoBack"/>
      <w:bookmarkEnd w:id="0"/>
      <w:r w:rsidRPr="00A36C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budynku przy ul. Górnej 9a w Dobrym Mieście</w:t>
      </w: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E35BF">
        <w:rPr>
          <w:rFonts w:ascii="Times New Roman" w:hAnsi="Times New Roman" w:cs="Times New Roman"/>
          <w:b/>
        </w:rPr>
        <w:t>INFORMACJA DOTYCZĄCA WYKONAWCY</w:t>
      </w:r>
      <w:r w:rsidRPr="00FE35BF">
        <w:rPr>
          <w:rFonts w:ascii="Times New Roman" w:hAnsi="Times New Roman" w:cs="Times New Roman"/>
          <w:b/>
          <w:sz w:val="21"/>
          <w:szCs w:val="21"/>
        </w:rPr>
        <w:t>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FE35BF">
        <w:rPr>
          <w:rFonts w:ascii="Times New Roman" w:hAnsi="Times New Roman" w:cs="Times New Roman"/>
          <w:sz w:val="16"/>
          <w:szCs w:val="16"/>
        </w:rPr>
        <w:t>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FE35BF">
        <w:rPr>
          <w:rFonts w:ascii="Times New Roman" w:hAnsi="Times New Roman" w:cs="Times New Roman"/>
          <w:b/>
        </w:rPr>
        <w:t>INFORMACJA W ZWIĄZKU Z POLEGANIEM NA ZASOBACH INNYCH PODMIOTÓW</w:t>
      </w:r>
      <w:r w:rsidRPr="00FE35BF">
        <w:rPr>
          <w:rFonts w:ascii="Times New Roman" w:hAnsi="Times New Roman" w:cs="Times New Roman"/>
        </w:rPr>
        <w:t xml:space="preserve">: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………………………………………………………...………..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 w:rsidRPr="00FE35BF">
        <w:rPr>
          <w:rFonts w:ascii="Times New Roman" w:hAnsi="Times New Roman" w:cs="Times New Roman"/>
          <w:sz w:val="24"/>
          <w:szCs w:val="24"/>
        </w:rPr>
        <w:t>polegam na zasobach następującego/ych podmiotu/ów: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………………………………………………………………………………………………………….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..……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w następującym zakresie</w:t>
      </w:r>
      <w:r w:rsidRPr="00FE35BF">
        <w:rPr>
          <w:rFonts w:ascii="Times New Roman" w:hAnsi="Times New Roman" w:cs="Times New Roman"/>
          <w:sz w:val="21"/>
          <w:szCs w:val="21"/>
        </w:rPr>
        <w:t>: 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E35BF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35BF">
        <w:rPr>
          <w:rFonts w:ascii="Times New Roman" w:hAnsi="Times New Roman" w:cs="Times New Roman"/>
          <w:b/>
        </w:rPr>
        <w:t>OŚWIADCZENIE DOTYCZĄCE PODANYCH INFORMACJI: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35B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B095E" w:rsidRPr="00FE35BF" w:rsidSect="00B86C2E">
      <w:headerReference w:type="default" r:id="rId8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ED" w:rsidRDefault="009860ED">
      <w:pPr>
        <w:spacing w:after="0" w:line="240" w:lineRule="auto"/>
      </w:pPr>
      <w:r>
        <w:separator/>
      </w:r>
    </w:p>
  </w:endnote>
  <w:endnote w:type="continuationSeparator" w:id="0">
    <w:p w:rsidR="009860ED" w:rsidRDefault="0098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ED" w:rsidRDefault="009860ED">
      <w:pPr>
        <w:spacing w:after="0" w:line="240" w:lineRule="auto"/>
      </w:pPr>
      <w:r>
        <w:separator/>
      </w:r>
    </w:p>
  </w:footnote>
  <w:footnote w:type="continuationSeparator" w:id="0">
    <w:p w:rsidR="009860ED" w:rsidRDefault="00986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2E" w:rsidRDefault="00B86C2E" w:rsidP="00A76F5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054127"/>
    <w:rsid w:val="001E2CE9"/>
    <w:rsid w:val="00354B5E"/>
    <w:rsid w:val="00591C6E"/>
    <w:rsid w:val="00622F80"/>
    <w:rsid w:val="006422FB"/>
    <w:rsid w:val="006B4FF2"/>
    <w:rsid w:val="0076246E"/>
    <w:rsid w:val="00780718"/>
    <w:rsid w:val="00782F50"/>
    <w:rsid w:val="007B095E"/>
    <w:rsid w:val="0080766E"/>
    <w:rsid w:val="008C7C20"/>
    <w:rsid w:val="00900B38"/>
    <w:rsid w:val="0092349E"/>
    <w:rsid w:val="009860ED"/>
    <w:rsid w:val="009A5409"/>
    <w:rsid w:val="009A7689"/>
    <w:rsid w:val="009D1CAA"/>
    <w:rsid w:val="00A158B1"/>
    <w:rsid w:val="00A24D74"/>
    <w:rsid w:val="00A36CAF"/>
    <w:rsid w:val="00A76F57"/>
    <w:rsid w:val="00B86C2E"/>
    <w:rsid w:val="00C531BA"/>
    <w:rsid w:val="00D03AFC"/>
    <w:rsid w:val="00D16027"/>
    <w:rsid w:val="00D51738"/>
    <w:rsid w:val="00E24045"/>
    <w:rsid w:val="00E27822"/>
    <w:rsid w:val="00EE406C"/>
    <w:rsid w:val="00F2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17</cp:revision>
  <cp:lastPrinted>2017-07-25T07:42:00Z</cp:lastPrinted>
  <dcterms:created xsi:type="dcterms:W3CDTF">2016-08-12T07:28:00Z</dcterms:created>
  <dcterms:modified xsi:type="dcterms:W3CDTF">2017-07-25T13:11:00Z</dcterms:modified>
</cp:coreProperties>
</file>