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0085" w14:textId="77777777" w:rsidR="006427B5" w:rsidRPr="00946BB3" w:rsidRDefault="006427B5" w:rsidP="006427B5">
      <w:pPr>
        <w:spacing w:line="271" w:lineRule="auto"/>
        <w:rPr>
          <w:rFonts w:asciiTheme="minorHAnsi" w:hAnsiTheme="minorHAnsi" w:cs="Arial"/>
          <w:b/>
          <w:szCs w:val="24"/>
        </w:rPr>
      </w:pPr>
    </w:p>
    <w:p w14:paraId="40FBD3D8" w14:textId="77777777" w:rsidR="00D46321" w:rsidRPr="00946BB3" w:rsidRDefault="00D46321" w:rsidP="006427B5">
      <w:pPr>
        <w:spacing w:line="271" w:lineRule="auto"/>
        <w:jc w:val="right"/>
        <w:rPr>
          <w:rFonts w:asciiTheme="minorHAnsi" w:hAnsiTheme="minorHAnsi" w:cs="Arial"/>
          <w:b/>
          <w:szCs w:val="24"/>
        </w:rPr>
      </w:pPr>
      <w:r w:rsidRPr="00946BB3">
        <w:rPr>
          <w:rFonts w:asciiTheme="minorHAnsi" w:hAnsiTheme="minorHAnsi" w:cs="Arial"/>
          <w:b/>
          <w:szCs w:val="24"/>
        </w:rPr>
        <w:t xml:space="preserve"> Załącznik nr 3 do </w:t>
      </w:r>
      <w:r w:rsidRPr="00946BB3">
        <w:rPr>
          <w:rFonts w:asciiTheme="minorHAnsi" w:eastAsia="Verdana,Bold" w:hAnsiTheme="minorHAnsi" w:cs="Arial"/>
          <w:b/>
          <w:bCs/>
          <w:szCs w:val="24"/>
          <w:lang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946BB3" w:rsidRPr="00946BB3" w14:paraId="55F09833" w14:textId="77777777" w:rsidTr="001A236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17FAE408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F0AC33A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2AF04404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5E6E0CEA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BB3">
              <w:rPr>
                <w:rFonts w:asciiTheme="minorHAnsi" w:hAnsiTheme="minorHAnsi" w:cs="Arial"/>
                <w:i/>
                <w:sz w:val="20"/>
                <w:szCs w:val="20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14:paraId="3EF26771" w14:textId="77777777" w:rsidR="00D46321" w:rsidRPr="00946BB3" w:rsidRDefault="00D46321" w:rsidP="001A2369">
            <w:pPr>
              <w:jc w:val="center"/>
              <w:rPr>
                <w:rFonts w:asciiTheme="minorHAnsi" w:eastAsia="Verdana,Bold" w:hAnsiTheme="minorHAnsi" w:cs="Arial"/>
                <w:b/>
                <w:bCs/>
                <w:sz w:val="22"/>
              </w:rPr>
            </w:pPr>
          </w:p>
          <w:p w14:paraId="74772C3F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 xml:space="preserve">Zobowiązanie 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podmiotu udostępniającego zasoby, </w:t>
            </w:r>
          </w:p>
          <w:p w14:paraId="1AE950B2" w14:textId="3B60B7C3" w:rsidR="00D46321" w:rsidRPr="00946BB3" w:rsidRDefault="00D46321" w:rsidP="004616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hAnsiTheme="minorHAnsi"/>
                <w:b/>
                <w:szCs w:val="24"/>
              </w:rPr>
              <w:t>skład</w:t>
            </w:r>
            <w:r w:rsidR="006F0B8D">
              <w:rPr>
                <w:rFonts w:asciiTheme="minorHAnsi" w:hAnsiTheme="minorHAnsi"/>
                <w:b/>
                <w:szCs w:val="24"/>
              </w:rPr>
              <w:t>a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ne na podstawie art. 118 ust. 3 ustawy </w:t>
            </w:r>
            <w:proofErr w:type="spellStart"/>
            <w:r w:rsidRPr="00946BB3">
              <w:rPr>
                <w:rFonts w:asciiTheme="minorHAnsi" w:hAnsiTheme="minorHAnsi"/>
                <w:b/>
                <w:szCs w:val="24"/>
              </w:rPr>
              <w:t>Pzp</w:t>
            </w:r>
            <w:proofErr w:type="spellEnd"/>
          </w:p>
          <w:p w14:paraId="03C96E0C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>do oddania do dyspozycji Wykonawcy niezbędnych zasobów na potrzeby realizacji zamówienia</w:t>
            </w:r>
          </w:p>
          <w:p w14:paraId="618F6A5F" w14:textId="77777777" w:rsidR="00D46321" w:rsidRPr="00946BB3" w:rsidRDefault="00D46321" w:rsidP="001A236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0A0BC6A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="Arial"/>
          <w:b/>
          <w:bCs/>
          <w:sz w:val="22"/>
        </w:rPr>
      </w:pPr>
    </w:p>
    <w:p w14:paraId="0C62CE88" w14:textId="09C430F5" w:rsidR="00622CF8" w:rsidRDefault="003A3B67" w:rsidP="00622CF8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946BB3">
        <w:rPr>
          <w:rFonts w:asciiTheme="minorHAnsi" w:hAnsiTheme="minorHAnsi"/>
          <w:bCs/>
        </w:rPr>
        <w:t>dotyczy: postępowania o ud</w:t>
      </w:r>
      <w:r w:rsidR="000C1B93" w:rsidRPr="00946BB3">
        <w:rPr>
          <w:rFonts w:asciiTheme="minorHAnsi" w:hAnsiTheme="minorHAnsi"/>
          <w:bCs/>
        </w:rPr>
        <w:t>zielenie zamówienia publicznego</w:t>
      </w:r>
      <w:r w:rsidR="000C1B93" w:rsidRPr="00946BB3">
        <w:rPr>
          <w:rFonts w:asciiTheme="minorHAnsi" w:hAnsiTheme="minorHAnsi" w:cs="Arial"/>
        </w:rPr>
        <w:t xml:space="preserve">, prowadzonego w trybie podstawowym na podstawie art. 275 </w:t>
      </w:r>
      <w:r w:rsidR="00B84B28" w:rsidRPr="00946BB3">
        <w:rPr>
          <w:rFonts w:asciiTheme="minorHAnsi" w:hAnsiTheme="minorHAnsi" w:cs="Arial"/>
        </w:rPr>
        <w:t xml:space="preserve">pkt 1 ustawy </w:t>
      </w:r>
      <w:proofErr w:type="spellStart"/>
      <w:r w:rsidR="00B84B28" w:rsidRPr="00946BB3">
        <w:rPr>
          <w:rFonts w:asciiTheme="minorHAnsi" w:hAnsiTheme="minorHAnsi" w:cs="Arial"/>
        </w:rPr>
        <w:t>Pzp</w:t>
      </w:r>
      <w:proofErr w:type="spellEnd"/>
      <w:r w:rsidR="005B157A">
        <w:rPr>
          <w:rFonts w:asciiTheme="minorHAnsi" w:hAnsiTheme="minorHAnsi" w:cs="Arial"/>
        </w:rPr>
        <w:t xml:space="preserve">, na </w:t>
      </w:r>
      <w:r w:rsidR="00622CF8">
        <w:rPr>
          <w:rFonts w:asciiTheme="minorHAnsi" w:eastAsia="Times New Roman" w:hAnsiTheme="minorHAnsi" w:cs="Arial"/>
          <w:b/>
          <w:bCs/>
          <w:szCs w:val="24"/>
        </w:rPr>
        <w:t xml:space="preserve">Wykonanie zadania inwestycyjnego pn. „Budowa kontenerowego szaletu miejskiego w Dobrym Mieście”, dz. nr geod. 102/26, 102/76 </w:t>
      </w:r>
      <w:proofErr w:type="spellStart"/>
      <w:r w:rsidR="00622CF8">
        <w:rPr>
          <w:rFonts w:asciiTheme="minorHAnsi" w:eastAsia="Times New Roman" w:hAnsiTheme="minorHAnsi" w:cs="Arial"/>
          <w:b/>
          <w:bCs/>
          <w:szCs w:val="24"/>
        </w:rPr>
        <w:t>obr</w:t>
      </w:r>
      <w:proofErr w:type="spellEnd"/>
      <w:r w:rsidR="00622CF8">
        <w:rPr>
          <w:rFonts w:asciiTheme="minorHAnsi" w:eastAsia="Times New Roman" w:hAnsiTheme="minorHAnsi" w:cs="Arial"/>
          <w:b/>
          <w:bCs/>
          <w:szCs w:val="24"/>
        </w:rPr>
        <w:t>. 1 miasta Dobre Miasto gmina Dobre Miasto</w:t>
      </w:r>
    </w:p>
    <w:p w14:paraId="0DF8E998" w14:textId="4599DDFF" w:rsidR="00471CC8" w:rsidRDefault="00471CC8" w:rsidP="00471CC8">
      <w:pPr>
        <w:spacing w:line="240" w:lineRule="auto"/>
        <w:jc w:val="both"/>
        <w:rPr>
          <w:rFonts w:asciiTheme="minorHAnsi" w:eastAsia="Verdana,Bold" w:hAnsiTheme="minorHAnsi" w:cs="Arial"/>
          <w:bCs/>
          <w:szCs w:val="24"/>
        </w:rPr>
      </w:pPr>
    </w:p>
    <w:p w14:paraId="5F97A8E7" w14:textId="77777777" w:rsidR="00DD0581" w:rsidRDefault="00DD0581" w:rsidP="00471CC8">
      <w:pPr>
        <w:spacing w:line="240" w:lineRule="auto"/>
        <w:jc w:val="both"/>
        <w:rPr>
          <w:rFonts w:asciiTheme="minorHAnsi" w:eastAsia="Verdana,Bold" w:hAnsiTheme="minorHAnsi" w:cs="Arial"/>
          <w:bCs/>
          <w:szCs w:val="24"/>
        </w:rPr>
      </w:pPr>
    </w:p>
    <w:p w14:paraId="320B3770" w14:textId="1651EA56" w:rsidR="00D46321" w:rsidRPr="00946BB3" w:rsidRDefault="00471CC8" w:rsidP="00471CC8">
      <w:pPr>
        <w:spacing w:line="240" w:lineRule="auto"/>
        <w:jc w:val="both"/>
        <w:rPr>
          <w:rFonts w:asciiTheme="minorHAnsi" w:eastAsia="Verdana,Bold" w:hAnsiTheme="minorHAnsi" w:cs="Arial"/>
          <w:b/>
          <w:bCs/>
          <w:szCs w:val="24"/>
        </w:rPr>
      </w:pPr>
      <w:r>
        <w:rPr>
          <w:rFonts w:asciiTheme="minorHAnsi" w:eastAsia="Verdana,Bold" w:hAnsiTheme="minorHAnsi" w:cs="Arial"/>
          <w:bCs/>
          <w:szCs w:val="24"/>
        </w:rPr>
        <w:t>W</w:t>
      </w:r>
      <w:r w:rsidR="00D46321" w:rsidRPr="00946BB3">
        <w:rPr>
          <w:rFonts w:asciiTheme="minorHAnsi" w:eastAsia="Verdana,Bold" w:hAnsiTheme="minorHAnsi" w:cs="Arial"/>
          <w:bCs/>
          <w:szCs w:val="24"/>
        </w:rPr>
        <w:t xml:space="preserve"> imieniu:</w:t>
      </w:r>
      <w:r w:rsidR="00D46321" w:rsidRPr="00946BB3">
        <w:rPr>
          <w:rFonts w:asciiTheme="minorHAnsi" w:eastAsia="Verdana,Bold" w:hAnsiTheme="minorHAnsi" w:cs="Arial"/>
          <w:b/>
          <w:bCs/>
          <w:szCs w:val="24"/>
        </w:rPr>
        <w:t xml:space="preserve"> </w:t>
      </w:r>
    </w:p>
    <w:p w14:paraId="735A9DF9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766B54F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( wpisać nazwę </w:t>
      </w:r>
      <w:r w:rsidR="006427B5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p</w:t>
      </w: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odmiotu, na zasobach którego polega Wykonawca)</w:t>
      </w:r>
    </w:p>
    <w:p w14:paraId="0EA66238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 w:val="22"/>
        </w:rPr>
      </w:pPr>
    </w:p>
    <w:p w14:paraId="2012A888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Zobowiązuję się do oddania swoich zasobów</w:t>
      </w:r>
      <w:r w:rsidR="006427B5" w:rsidRPr="00946BB3">
        <w:rPr>
          <w:rFonts w:asciiTheme="minorHAnsi" w:eastAsia="Verdana,Italic" w:hAnsiTheme="minorHAnsi" w:cs="Arial"/>
          <w:szCs w:val="24"/>
        </w:rPr>
        <w:t xml:space="preserve"> przy wykonywanie zamówienia:</w:t>
      </w:r>
    </w:p>
    <w:p w14:paraId="06D8270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2D5CEA5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(określenie zasobu – zdolność techniczna, zdolność zawodowa)</w:t>
      </w:r>
    </w:p>
    <w:p w14:paraId="6095EB8F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sz w:val="22"/>
        </w:rPr>
      </w:pPr>
    </w:p>
    <w:p w14:paraId="727AA763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do dyspozycji Wykonawcy:</w:t>
      </w:r>
    </w:p>
    <w:p w14:paraId="66746405" w14:textId="77777777" w:rsidR="006427B5" w:rsidRPr="00946BB3" w:rsidRDefault="006427B5" w:rsidP="006427B5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1A2DF2C1" w14:textId="77777777" w:rsidR="00D46321" w:rsidRPr="00946BB3" w:rsidRDefault="006427B5" w:rsidP="006427B5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</w:t>
      </w:r>
      <w:r w:rsidR="00D46321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(wpisać nazwę Wykonawcy)</w:t>
      </w:r>
    </w:p>
    <w:p w14:paraId="6FC68EE8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2F654E59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5C7B6DBE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dostępnych wykonawcy zasobów podmiotu udostępniającego zasoby:</w:t>
      </w:r>
    </w:p>
    <w:p w14:paraId="062E01D2" w14:textId="77777777" w:rsidR="003A3B67" w:rsidRPr="00946BB3" w:rsidRDefault="003A3B67" w:rsidP="001973DD">
      <w:pPr>
        <w:pStyle w:val="Akapitzlist"/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08891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Sposób i okres udostępnienia wykonawcy i wykorzystania przez niego zasobów podmiotu udostępniającego te zasoby przy wykonywaniu zamówienia:</w:t>
      </w:r>
    </w:p>
    <w:p w14:paraId="187F185C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D64A53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i okres udziału innego podmiotu przy wykonywaniu zamówienia:</w:t>
      </w:r>
    </w:p>
    <w:p w14:paraId="5DEE483D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56303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1A838E16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EEA40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Zapewnienie wykonania zamówienia / części zamówienia, w tym wskazanie charakteru stosunku, jaki będzie łączył wykonawcę z innym podmiotem:</w:t>
      </w:r>
    </w:p>
    <w:p w14:paraId="3516952D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65BEE2" w14:textId="77777777" w:rsidR="001973DD" w:rsidRPr="00946BB3" w:rsidRDefault="001973DD" w:rsidP="001973DD">
      <w:pPr>
        <w:spacing w:line="240" w:lineRule="auto"/>
        <w:rPr>
          <w:rFonts w:asciiTheme="minorHAnsi" w:hAnsiTheme="minorHAnsi"/>
        </w:rPr>
      </w:pPr>
    </w:p>
    <w:p w14:paraId="47ACBF63" w14:textId="77777777" w:rsidR="000B7B3B" w:rsidRPr="000B7B3B" w:rsidRDefault="000B7B3B" w:rsidP="000B7B3B">
      <w:pPr>
        <w:spacing w:line="271" w:lineRule="auto"/>
        <w:rPr>
          <w:rFonts w:asciiTheme="minorHAnsi" w:eastAsia="Times New Roman" w:hAnsiTheme="minorHAnsi" w:cs="Arial"/>
          <w:b/>
          <w:sz w:val="22"/>
          <w:u w:val="single"/>
        </w:rPr>
      </w:pPr>
    </w:p>
    <w:p w14:paraId="4937241D" w14:textId="77777777" w:rsidR="000B7B3B" w:rsidRPr="000B7B3B" w:rsidRDefault="000B7B3B" w:rsidP="000B7B3B">
      <w:pPr>
        <w:spacing w:line="240" w:lineRule="auto"/>
        <w:ind w:left="3540" w:firstLine="708"/>
        <w:jc w:val="center"/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val="en-US"/>
        </w:rPr>
      </w:pPr>
      <w:r w:rsidRPr="000B7B3B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val="en-US"/>
        </w:rPr>
        <w:t xml:space="preserve">-- </w:t>
      </w:r>
      <w:r w:rsidRPr="000B7B3B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</w:rPr>
        <w:t>kwalifikowany</w:t>
      </w:r>
      <w:r w:rsidRPr="000B7B3B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val="en-US"/>
        </w:rPr>
        <w:t xml:space="preserve"> </w:t>
      </w:r>
      <w:r w:rsidRPr="000B7B3B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</w:rPr>
        <w:t>podpis</w:t>
      </w:r>
      <w:r w:rsidRPr="000B7B3B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val="en-US"/>
        </w:rPr>
        <w:t xml:space="preserve"> </w:t>
      </w:r>
      <w:r w:rsidRPr="000B7B3B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</w:rPr>
        <w:t>elektroniczny</w:t>
      </w:r>
      <w:r w:rsidRPr="000B7B3B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val="en-US"/>
        </w:rPr>
        <w:t xml:space="preserve"> / </w:t>
      </w:r>
    </w:p>
    <w:p w14:paraId="63713CA2" w14:textId="77777777" w:rsidR="000B7B3B" w:rsidRPr="000B7B3B" w:rsidRDefault="000B7B3B" w:rsidP="000B7B3B">
      <w:pPr>
        <w:spacing w:line="240" w:lineRule="auto"/>
        <w:ind w:left="3540" w:firstLine="708"/>
        <w:jc w:val="center"/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val="en-US"/>
        </w:rPr>
      </w:pPr>
      <w:r w:rsidRPr="000B7B3B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</w:rPr>
        <w:t>podpis</w:t>
      </w:r>
      <w:r w:rsidRPr="000B7B3B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val="en-US"/>
        </w:rPr>
        <w:t xml:space="preserve"> </w:t>
      </w:r>
      <w:r w:rsidRPr="000B7B3B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</w:rPr>
        <w:t>zaufany</w:t>
      </w:r>
      <w:r w:rsidRPr="000B7B3B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val="en-US"/>
        </w:rPr>
        <w:t xml:space="preserve"> / </w:t>
      </w:r>
      <w:r w:rsidRPr="000B7B3B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</w:rPr>
        <w:t>podpis</w:t>
      </w:r>
      <w:r w:rsidRPr="000B7B3B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val="en-US"/>
        </w:rPr>
        <w:t xml:space="preserve"> </w:t>
      </w:r>
      <w:r w:rsidRPr="000B7B3B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</w:rPr>
        <w:t>osobisty</w:t>
      </w:r>
    </w:p>
    <w:p w14:paraId="0A2FF35D" w14:textId="77777777" w:rsidR="000B7B3B" w:rsidRPr="000B7B3B" w:rsidRDefault="000B7B3B" w:rsidP="000B7B3B">
      <w:pPr>
        <w:spacing w:line="240" w:lineRule="auto"/>
        <w:ind w:left="3540" w:firstLine="708"/>
        <w:jc w:val="center"/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val="en-US"/>
        </w:rPr>
      </w:pPr>
      <w:r w:rsidRPr="000B7B3B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</w:rPr>
        <w:t>Wykonawcy</w:t>
      </w:r>
      <w:r w:rsidRPr="000B7B3B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val="en-US"/>
        </w:rPr>
        <w:t xml:space="preserve"> </w:t>
      </w:r>
      <w:r w:rsidRPr="000B7B3B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</w:rPr>
        <w:t>lub</w:t>
      </w:r>
      <w:r w:rsidRPr="000B7B3B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val="en-US"/>
        </w:rPr>
        <w:t xml:space="preserve"> </w:t>
      </w:r>
      <w:r w:rsidRPr="000B7B3B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</w:rPr>
        <w:t>osoby</w:t>
      </w:r>
      <w:r w:rsidRPr="000B7B3B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val="en-US"/>
        </w:rPr>
        <w:t xml:space="preserve"> </w:t>
      </w:r>
      <w:r w:rsidRPr="000B7B3B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</w:rPr>
        <w:t>upoważnionej</w:t>
      </w:r>
      <w:r w:rsidRPr="000B7B3B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val="en-US"/>
        </w:rPr>
        <w:t xml:space="preserve"> </w:t>
      </w:r>
    </w:p>
    <w:sectPr w:rsidR="000B7B3B" w:rsidRPr="000B7B3B" w:rsidSect="00622CF8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CF3"/>
    <w:multiLevelType w:val="hybridMultilevel"/>
    <w:tmpl w:val="4E0A24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20F"/>
    <w:multiLevelType w:val="hybridMultilevel"/>
    <w:tmpl w:val="00A6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67"/>
    <w:rsid w:val="000B7B3B"/>
    <w:rsid w:val="000C1B93"/>
    <w:rsid w:val="001973DD"/>
    <w:rsid w:val="0022352E"/>
    <w:rsid w:val="002370D3"/>
    <w:rsid w:val="003A3B67"/>
    <w:rsid w:val="003B08B8"/>
    <w:rsid w:val="004616B4"/>
    <w:rsid w:val="00471CC8"/>
    <w:rsid w:val="00515698"/>
    <w:rsid w:val="005B157A"/>
    <w:rsid w:val="00622CF8"/>
    <w:rsid w:val="006427B5"/>
    <w:rsid w:val="006F0B8D"/>
    <w:rsid w:val="00786553"/>
    <w:rsid w:val="00912EC4"/>
    <w:rsid w:val="00946BB3"/>
    <w:rsid w:val="00B84B28"/>
    <w:rsid w:val="00B9740D"/>
    <w:rsid w:val="00CC4FB8"/>
    <w:rsid w:val="00CE4506"/>
    <w:rsid w:val="00D46321"/>
    <w:rsid w:val="00DD0581"/>
    <w:rsid w:val="00E61CAA"/>
    <w:rsid w:val="00E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8354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29</cp:revision>
  <cp:lastPrinted>2021-12-08T11:41:00Z</cp:lastPrinted>
  <dcterms:created xsi:type="dcterms:W3CDTF">2021-03-18T09:46:00Z</dcterms:created>
  <dcterms:modified xsi:type="dcterms:W3CDTF">2021-12-08T11:44:00Z</dcterms:modified>
</cp:coreProperties>
</file>