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0EA2" w14:textId="3C63FDC3" w:rsidR="002E6189" w:rsidRDefault="00D11469" w:rsidP="00D11469">
      <w:pPr>
        <w:spacing w:line="271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D11469">
        <w:rPr>
          <w:rFonts w:asciiTheme="minorHAnsi" w:hAnsiTheme="minorHAnsi" w:cstheme="minorHAnsi"/>
          <w:b/>
          <w:bCs/>
          <w:lang w:val="pl-PL"/>
        </w:rPr>
        <w:t xml:space="preserve">Załącznik nr 6 do SWZ </w:t>
      </w:r>
    </w:p>
    <w:p w14:paraId="630AE5D6" w14:textId="77777777" w:rsidR="00D11469" w:rsidRPr="00D11469" w:rsidRDefault="00D11469" w:rsidP="00D11469">
      <w:pPr>
        <w:spacing w:line="271" w:lineRule="auto"/>
        <w:jc w:val="right"/>
        <w:rPr>
          <w:rFonts w:asciiTheme="minorHAnsi" w:hAnsiTheme="minorHAnsi" w:cs="Arial"/>
          <w:b/>
          <w:bCs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BD98363" w14:textId="77777777" w:rsidR="00456104" w:rsidRPr="00A518DE" w:rsidRDefault="00456104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786B15FA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, na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czystości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pielęgnację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zieleni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miejskiej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oraz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odśnieżanie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zwalczanie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skutków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gołoledzi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miasta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Dobre</w:t>
      </w:r>
      <w:proofErr w:type="spellEnd"/>
      <w:r>
        <w:rPr>
          <w:rFonts w:asciiTheme="minorHAnsi" w:hAnsiTheme="minorHAnsi" w:cs="Arial"/>
          <w:b/>
        </w:rPr>
        <w:t xml:space="preserve"> Miasto w 202</w:t>
      </w:r>
      <w:r w:rsidR="006050ED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roku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 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wraz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77777777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52D" w14:textId="77777777" w:rsidR="00D32A19" w:rsidRDefault="00D32A19" w:rsidP="00AC1A4B">
      <w:r>
        <w:separator/>
      </w:r>
    </w:p>
  </w:endnote>
  <w:endnote w:type="continuationSeparator" w:id="0">
    <w:p w14:paraId="21815DEE" w14:textId="77777777" w:rsidR="00D32A19" w:rsidRDefault="00D32A1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3DC9" w14:textId="77777777" w:rsidR="00D32A19" w:rsidRDefault="00D32A19" w:rsidP="00AC1A4B">
      <w:r>
        <w:separator/>
      </w:r>
    </w:p>
  </w:footnote>
  <w:footnote w:type="continuationSeparator" w:id="0">
    <w:p w14:paraId="74FE4F54" w14:textId="77777777" w:rsidR="00D32A19" w:rsidRDefault="00D32A1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4409405">
    <w:abstractNumId w:val="53"/>
  </w:num>
  <w:num w:numId="2" w16cid:durableId="557328490">
    <w:abstractNumId w:val="43"/>
  </w:num>
  <w:num w:numId="3" w16cid:durableId="1656840132">
    <w:abstractNumId w:val="44"/>
  </w:num>
  <w:num w:numId="4" w16cid:durableId="709257428">
    <w:abstractNumId w:val="22"/>
  </w:num>
  <w:num w:numId="5" w16cid:durableId="463044310">
    <w:abstractNumId w:val="52"/>
  </w:num>
  <w:num w:numId="6" w16cid:durableId="271405506">
    <w:abstractNumId w:val="18"/>
  </w:num>
  <w:num w:numId="7" w16cid:durableId="571741754">
    <w:abstractNumId w:val="24"/>
  </w:num>
  <w:num w:numId="8" w16cid:durableId="392194798">
    <w:abstractNumId w:val="40"/>
  </w:num>
  <w:num w:numId="9" w16cid:durableId="1976906219">
    <w:abstractNumId w:val="38"/>
  </w:num>
  <w:num w:numId="10" w16cid:durableId="956253455">
    <w:abstractNumId w:val="39"/>
  </w:num>
  <w:num w:numId="11" w16cid:durableId="1003125590">
    <w:abstractNumId w:val="49"/>
  </w:num>
  <w:num w:numId="12" w16cid:durableId="1726445100">
    <w:abstractNumId w:val="36"/>
  </w:num>
  <w:num w:numId="13" w16cid:durableId="820535134">
    <w:abstractNumId w:val="45"/>
  </w:num>
  <w:num w:numId="14" w16cid:durableId="1964732175">
    <w:abstractNumId w:val="47"/>
  </w:num>
  <w:num w:numId="15" w16cid:durableId="1192499167">
    <w:abstractNumId w:val="46"/>
  </w:num>
  <w:num w:numId="16" w16cid:durableId="554707977">
    <w:abstractNumId w:val="26"/>
  </w:num>
  <w:num w:numId="17" w16cid:durableId="2070304163">
    <w:abstractNumId w:val="41"/>
  </w:num>
  <w:num w:numId="18" w16cid:durableId="1927300931">
    <w:abstractNumId w:val="48"/>
  </w:num>
  <w:num w:numId="19" w16cid:durableId="1574773073">
    <w:abstractNumId w:val="55"/>
  </w:num>
  <w:num w:numId="20" w16cid:durableId="198709339">
    <w:abstractNumId w:val="32"/>
  </w:num>
  <w:num w:numId="21" w16cid:durableId="533006657">
    <w:abstractNumId w:val="56"/>
  </w:num>
  <w:num w:numId="22" w16cid:durableId="2126734251">
    <w:abstractNumId w:val="17"/>
  </w:num>
  <w:num w:numId="23" w16cid:durableId="2083405152">
    <w:abstractNumId w:val="51"/>
  </w:num>
  <w:num w:numId="24" w16cid:durableId="112679026">
    <w:abstractNumId w:val="42"/>
  </w:num>
  <w:num w:numId="25" w16cid:durableId="1626346247">
    <w:abstractNumId w:val="27"/>
  </w:num>
  <w:num w:numId="26" w16cid:durableId="246621697">
    <w:abstractNumId w:val="33"/>
  </w:num>
  <w:num w:numId="27" w16cid:durableId="1834102560">
    <w:abstractNumId w:val="58"/>
  </w:num>
  <w:num w:numId="28" w16cid:durableId="512500855">
    <w:abstractNumId w:val="25"/>
  </w:num>
  <w:num w:numId="29" w16cid:durableId="1425296136">
    <w:abstractNumId w:val="54"/>
  </w:num>
  <w:num w:numId="30" w16cid:durableId="1638607671">
    <w:abstractNumId w:val="37"/>
  </w:num>
  <w:num w:numId="31" w16cid:durableId="549147633">
    <w:abstractNumId w:val="57"/>
  </w:num>
  <w:num w:numId="32" w16cid:durableId="385616036">
    <w:abstractNumId w:val="50"/>
  </w:num>
  <w:num w:numId="33" w16cid:durableId="340546369">
    <w:abstractNumId w:val="35"/>
  </w:num>
  <w:num w:numId="34" w16cid:durableId="1345741730">
    <w:abstractNumId w:val="21"/>
  </w:num>
  <w:num w:numId="35" w16cid:durableId="473106031">
    <w:abstractNumId w:val="19"/>
  </w:num>
  <w:num w:numId="36" w16cid:durableId="585111910">
    <w:abstractNumId w:val="28"/>
  </w:num>
  <w:num w:numId="37" w16cid:durableId="548692440">
    <w:abstractNumId w:val="30"/>
  </w:num>
  <w:num w:numId="38" w16cid:durableId="1757507687">
    <w:abstractNumId w:val="29"/>
  </w:num>
  <w:num w:numId="39" w16cid:durableId="155484766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0ED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D6A7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1469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A19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27</cp:revision>
  <cp:lastPrinted>2022-01-03T13:07:00Z</cp:lastPrinted>
  <dcterms:created xsi:type="dcterms:W3CDTF">2021-03-29T13:24:00Z</dcterms:created>
  <dcterms:modified xsi:type="dcterms:W3CDTF">2022-11-25T09:59:00Z</dcterms:modified>
</cp:coreProperties>
</file>