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BC32" w14:textId="4E53EA78" w:rsidR="00DC1339" w:rsidRPr="00E61382" w:rsidRDefault="00DC1339" w:rsidP="00DC1339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E61382">
        <w:rPr>
          <w:rFonts w:asciiTheme="minorHAnsi" w:hAnsiTheme="minorHAnsi" w:cs="Arial"/>
          <w:b/>
          <w:lang w:val="pl-PL"/>
        </w:rPr>
        <w:t xml:space="preserve">Załącznik nr </w:t>
      </w:r>
      <w:r>
        <w:rPr>
          <w:rFonts w:asciiTheme="minorHAnsi" w:hAnsiTheme="minorHAnsi" w:cs="Arial"/>
          <w:b/>
          <w:lang w:val="pl-PL"/>
        </w:rPr>
        <w:t xml:space="preserve">7 </w:t>
      </w:r>
      <w:r w:rsidRPr="00E61382">
        <w:rPr>
          <w:rFonts w:asciiTheme="minorHAnsi" w:hAnsiTheme="minorHAnsi" w:cs="Arial"/>
          <w:b/>
          <w:lang w:val="pl-PL"/>
        </w:rPr>
        <w:t xml:space="preserve">do SWZ </w:t>
      </w:r>
    </w:p>
    <w:p w14:paraId="44FF7194" w14:textId="77777777" w:rsidR="00DC1339" w:rsidRPr="00287645" w:rsidRDefault="00DC1339" w:rsidP="00DC1339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7"/>
      </w:tblGrid>
      <w:tr w:rsidR="00DC1339" w:rsidRPr="00287645" w14:paraId="02204731" w14:textId="77777777" w:rsidTr="00CD3EFD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14:paraId="16B50313" w14:textId="77777777" w:rsidR="00DC1339" w:rsidRPr="00287645" w:rsidRDefault="00DC1339" w:rsidP="00CD3EFD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3943AE3E" w14:textId="77777777" w:rsidR="00DC1339" w:rsidRPr="00287645" w:rsidRDefault="00DC1339" w:rsidP="00CD3EFD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4805F28" w14:textId="77777777" w:rsidR="00DC1339" w:rsidRDefault="00DC1339" w:rsidP="00CD3EFD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14:paraId="7BCF6B2D" w14:textId="77777777" w:rsidR="00DC1339" w:rsidRDefault="00DC1339" w:rsidP="00CD3EFD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14:paraId="5F4FA20B" w14:textId="77777777" w:rsidR="00DC1339" w:rsidRPr="00287645" w:rsidRDefault="00DC1339" w:rsidP="00CD3EFD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407" w:type="dxa"/>
            <w:shd w:val="clear" w:color="auto" w:fill="F2F2F2" w:themeFill="background1" w:themeFillShade="F2"/>
            <w:vAlign w:val="center"/>
          </w:tcPr>
          <w:p w14:paraId="0D087437" w14:textId="77777777" w:rsidR="00DC1339" w:rsidRDefault="00DC1339" w:rsidP="00CD3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5F0AE5" w14:textId="77777777" w:rsidR="00DC1339" w:rsidRDefault="00DC1339" w:rsidP="00CD3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Oświadczenie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wykonawcy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131AD6A" w14:textId="77777777" w:rsidR="00DC1339" w:rsidRDefault="00DC1339" w:rsidP="00CD3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3B81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aktualności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informacji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zawartych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9D67428" w14:textId="77777777" w:rsidR="00DC1339" w:rsidRDefault="00DC1339" w:rsidP="00CD3EF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83B81">
              <w:rPr>
                <w:rFonts w:asciiTheme="minorHAnsi" w:hAnsiTheme="minorHAnsi" w:cstheme="minorHAnsi"/>
                <w:b/>
                <w:bCs/>
              </w:rPr>
              <w:t xml:space="preserve">w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Jednolitym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Europejskim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Dokumencie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Zamówienia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w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zakresie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podstaw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wykluczenia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z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post</w:t>
            </w:r>
            <w:r>
              <w:rPr>
                <w:rFonts w:asciiTheme="minorHAnsi" w:hAnsiTheme="minorHAnsi" w:cstheme="minorHAnsi"/>
                <w:b/>
                <w:bCs/>
              </w:rPr>
              <w:t>ę</w:t>
            </w:r>
            <w:r w:rsidRPr="00E83B81">
              <w:rPr>
                <w:rFonts w:asciiTheme="minorHAnsi" w:hAnsiTheme="minorHAnsi" w:cstheme="minorHAnsi"/>
                <w:b/>
                <w:bCs/>
              </w:rPr>
              <w:t>powania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wskazanych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przez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E83B81">
              <w:rPr>
                <w:rFonts w:asciiTheme="minorHAnsi" w:hAnsiTheme="minorHAnsi" w:cstheme="minorHAnsi"/>
                <w:b/>
                <w:bCs/>
              </w:rPr>
              <w:t>zamawiającego</w:t>
            </w:r>
            <w:proofErr w:type="spellEnd"/>
            <w:r w:rsidRPr="00E83B8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332E24B" w14:textId="77777777" w:rsidR="00DC1339" w:rsidRPr="00E83B81" w:rsidRDefault="00DC1339" w:rsidP="00CD3EFD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2B57E4AA" w14:textId="77777777" w:rsidR="00DC1339" w:rsidRPr="00287645" w:rsidRDefault="00DC1339" w:rsidP="00DC1339">
      <w:pPr>
        <w:spacing w:line="271" w:lineRule="auto"/>
        <w:rPr>
          <w:rFonts w:asciiTheme="minorHAnsi" w:hAnsiTheme="minorHAnsi" w:cs="Arial"/>
          <w:b/>
          <w:sz w:val="22"/>
          <w:szCs w:val="22"/>
          <w:lang w:val="pl-PL"/>
        </w:rPr>
      </w:pPr>
    </w:p>
    <w:p w14:paraId="65EC1AA2" w14:textId="77777777" w:rsidR="00DC1339" w:rsidRPr="005C77CD" w:rsidRDefault="00DC1339" w:rsidP="00DC133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 xml:space="preserve">Ja (my) niżej podpisany (ni) </w:t>
      </w:r>
    </w:p>
    <w:p w14:paraId="2DC6B7A2" w14:textId="77777777" w:rsidR="00DC1339" w:rsidRPr="0056447B" w:rsidRDefault="00DC1339" w:rsidP="00DC133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3B7F8237" w14:textId="77777777" w:rsidR="00DC1339" w:rsidRPr="0056447B" w:rsidRDefault="00DC1339" w:rsidP="00DC1339">
      <w:p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25B352F2" w14:textId="77777777" w:rsidR="00DC1339" w:rsidRPr="005C77CD" w:rsidRDefault="00DC1339" w:rsidP="00DC133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77CD">
        <w:rPr>
          <w:rFonts w:asciiTheme="minorHAnsi" w:hAnsiTheme="minorHAnsi" w:cs="Arial"/>
          <w:lang w:val="pl-PL"/>
        </w:rPr>
        <w:t>działając w imieniu i na rzecz</w:t>
      </w:r>
    </w:p>
    <w:p w14:paraId="6B81D505" w14:textId="77777777" w:rsidR="00DC1339" w:rsidRPr="0056447B" w:rsidRDefault="00DC1339" w:rsidP="00DC133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6447B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6ED6091D" w14:textId="77777777" w:rsidR="00DC1339" w:rsidRPr="005C0E8D" w:rsidRDefault="00DC1339" w:rsidP="00DC1339">
      <w:pPr>
        <w:spacing w:line="271" w:lineRule="auto"/>
        <w:ind w:left="2160" w:firstLine="720"/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56447B">
        <w:rPr>
          <w:rFonts w:asciiTheme="minorHAnsi" w:hAnsiTheme="minorHAnsi" w:cs="Arial"/>
          <w:i/>
          <w:sz w:val="22"/>
          <w:szCs w:val="22"/>
          <w:lang w:val="pl-PL"/>
        </w:rPr>
        <w:t xml:space="preserve">    (pełna </w:t>
      </w:r>
      <w:r w:rsidRPr="005C0E8D">
        <w:rPr>
          <w:rFonts w:asciiTheme="minorHAnsi" w:hAnsiTheme="minorHAnsi" w:cs="Arial"/>
          <w:i/>
          <w:sz w:val="22"/>
          <w:szCs w:val="22"/>
          <w:lang w:val="pl-PL"/>
        </w:rPr>
        <w:t>nazwa wykonawcy)</w:t>
      </w:r>
    </w:p>
    <w:p w14:paraId="242897BF" w14:textId="77777777" w:rsidR="00DC1339" w:rsidRPr="005C0E8D" w:rsidRDefault="00DC1339" w:rsidP="00DC1339">
      <w:pPr>
        <w:spacing w:line="271" w:lineRule="auto"/>
        <w:jc w:val="both"/>
        <w:rPr>
          <w:rFonts w:asciiTheme="minorHAnsi" w:hAnsiTheme="minorHAnsi" w:cs="Arial"/>
          <w:lang w:val="pl-PL"/>
        </w:rPr>
      </w:pPr>
      <w:r w:rsidRPr="005C0E8D">
        <w:rPr>
          <w:rFonts w:asciiTheme="minorHAnsi" w:hAnsiTheme="minorHAnsi" w:cs="Arial"/>
          <w:lang w:val="pl-PL"/>
        </w:rPr>
        <w:t>.....................................................................................................................................................</w:t>
      </w:r>
    </w:p>
    <w:p w14:paraId="445237C1" w14:textId="77777777" w:rsidR="00DC1339" w:rsidRPr="005C0E8D" w:rsidRDefault="00DC1339" w:rsidP="00DC1339">
      <w:pPr>
        <w:spacing w:line="271" w:lineRule="auto"/>
        <w:ind w:left="2160" w:firstLine="720"/>
        <w:rPr>
          <w:rFonts w:asciiTheme="minorHAnsi" w:hAnsiTheme="minorHAnsi" w:cs="Arial"/>
          <w:i/>
          <w:sz w:val="22"/>
          <w:szCs w:val="22"/>
          <w:lang w:val="pl-PL"/>
        </w:rPr>
      </w:pPr>
      <w:r w:rsidRPr="005C0E8D">
        <w:rPr>
          <w:rFonts w:asciiTheme="minorHAnsi" w:hAnsiTheme="minorHAnsi" w:cs="Arial"/>
          <w:i/>
          <w:sz w:val="22"/>
          <w:szCs w:val="22"/>
          <w:lang w:val="pl-PL"/>
        </w:rPr>
        <w:t xml:space="preserve"> (adres siedziby wykonawcy)</w:t>
      </w:r>
    </w:p>
    <w:p w14:paraId="2131B7E3" w14:textId="77777777" w:rsidR="00DC1339" w:rsidRPr="00E83B81" w:rsidRDefault="00DC1339" w:rsidP="00DC1339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Theme="minorHAnsi" w:hAnsiTheme="minorHAnsi" w:cstheme="minorHAnsi"/>
          <w:lang w:val="pl-PL"/>
        </w:rPr>
      </w:pPr>
    </w:p>
    <w:p w14:paraId="19E68ACA" w14:textId="2DA14063" w:rsidR="00DC1339" w:rsidRPr="00DC1339" w:rsidRDefault="00DC1339" w:rsidP="00DC1339">
      <w:pPr>
        <w:jc w:val="both"/>
        <w:rPr>
          <w:rFonts w:asciiTheme="minorHAnsi" w:hAnsiTheme="minorHAnsi" w:cstheme="minorHAnsi"/>
          <w:lang w:val="pl-PL"/>
        </w:rPr>
      </w:pPr>
      <w:r w:rsidRPr="00E83B81">
        <w:rPr>
          <w:rFonts w:asciiTheme="minorHAnsi" w:hAnsiTheme="minorHAnsi" w:cstheme="minorHAnsi"/>
          <w:lang w:val="pl-PL"/>
        </w:rPr>
        <w:t xml:space="preserve">Składając ofertę w postępowaniu o udzielenie zamówienia publicznego prowadzonym w trybie przetargu nieograniczonego na </w:t>
      </w:r>
      <w:proofErr w:type="spellStart"/>
      <w:r w:rsidRPr="00B7018D">
        <w:rPr>
          <w:rFonts w:ascii="Calibri" w:hAnsi="Calibri" w:cs="Calibri"/>
          <w:b/>
          <w:bCs/>
        </w:rPr>
        <w:t>usługę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udzielenia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kredytu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długoterminowego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na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finansowanie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planowanego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deficytu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budżetu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gminy</w:t>
      </w:r>
      <w:proofErr w:type="spellEnd"/>
      <w:r w:rsidRPr="00B7018D">
        <w:rPr>
          <w:rFonts w:ascii="Calibri" w:hAnsi="Calibri" w:cs="Calibri"/>
          <w:b/>
          <w:bCs/>
        </w:rPr>
        <w:t xml:space="preserve"> </w:t>
      </w:r>
      <w:proofErr w:type="spellStart"/>
      <w:r w:rsidRPr="00B7018D">
        <w:rPr>
          <w:rFonts w:ascii="Calibri" w:hAnsi="Calibri" w:cs="Calibri"/>
          <w:b/>
          <w:bCs/>
        </w:rPr>
        <w:t>Dobre</w:t>
      </w:r>
      <w:proofErr w:type="spellEnd"/>
      <w:r w:rsidRPr="00B7018D">
        <w:rPr>
          <w:rFonts w:ascii="Calibri" w:hAnsi="Calibri" w:cs="Calibri"/>
          <w:b/>
          <w:bCs/>
        </w:rPr>
        <w:t xml:space="preserve"> Miasto w </w:t>
      </w:r>
      <w:proofErr w:type="spellStart"/>
      <w:r w:rsidRPr="00B7018D">
        <w:rPr>
          <w:rFonts w:ascii="Calibri" w:hAnsi="Calibri" w:cs="Calibri"/>
          <w:b/>
          <w:bCs/>
        </w:rPr>
        <w:t>wysokości</w:t>
      </w:r>
      <w:proofErr w:type="spellEnd"/>
      <w:r w:rsidRPr="00B7018D">
        <w:rPr>
          <w:rFonts w:ascii="Calibri" w:hAnsi="Calibri" w:cs="Calibri"/>
          <w:b/>
          <w:bCs/>
        </w:rPr>
        <w:t xml:space="preserve"> 7 000 000,00 </w:t>
      </w:r>
      <w:proofErr w:type="spellStart"/>
      <w:r w:rsidRPr="00B7018D">
        <w:rPr>
          <w:rFonts w:ascii="Calibri" w:hAnsi="Calibri" w:cs="Calibri"/>
          <w:b/>
          <w:bCs/>
        </w:rPr>
        <w:t>zł</w:t>
      </w:r>
      <w:proofErr w:type="spellEnd"/>
      <w:r w:rsidRPr="00B7018D">
        <w:rPr>
          <w:rFonts w:ascii="Calibri" w:hAnsi="Calibri" w:cs="Calibri"/>
          <w:b/>
          <w:bCs/>
        </w:rPr>
        <w:t xml:space="preserve">. </w:t>
      </w:r>
    </w:p>
    <w:p w14:paraId="267607B0" w14:textId="77777777" w:rsidR="00DC1339" w:rsidRDefault="00DC1339" w:rsidP="00DC1339">
      <w:pPr>
        <w:jc w:val="both"/>
        <w:rPr>
          <w:rFonts w:asciiTheme="minorHAnsi" w:hAnsiTheme="minorHAnsi" w:cstheme="minorHAnsi"/>
          <w:lang w:val="pl-PL"/>
        </w:rPr>
      </w:pPr>
    </w:p>
    <w:p w14:paraId="545E9586" w14:textId="77777777" w:rsidR="00DC1339" w:rsidRDefault="00DC1339" w:rsidP="00DC1339">
      <w:pPr>
        <w:jc w:val="both"/>
        <w:rPr>
          <w:rFonts w:asciiTheme="minorHAnsi" w:hAnsiTheme="minorHAnsi" w:cstheme="minorHAnsi"/>
          <w:lang w:val="pl-PL"/>
        </w:rPr>
      </w:pPr>
    </w:p>
    <w:p w14:paraId="0B6851F7" w14:textId="1911A11D" w:rsidR="00DC1339" w:rsidRPr="00E83B81" w:rsidRDefault="00DC1339" w:rsidP="00DC1339">
      <w:pPr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DC1339">
        <w:rPr>
          <w:rFonts w:asciiTheme="minorHAnsi" w:hAnsiTheme="minorHAnsi" w:cstheme="minorHAnsi"/>
          <w:bCs/>
          <w:iCs/>
        </w:rPr>
        <w:t>o</w:t>
      </w:r>
      <w:proofErr w:type="spellStart"/>
      <w:r w:rsidRPr="00DC1339">
        <w:rPr>
          <w:rFonts w:asciiTheme="minorHAnsi" w:eastAsiaTheme="minorHAnsi" w:hAnsiTheme="minorHAnsi" w:cstheme="minorHAnsi"/>
          <w:bCs/>
          <w:color w:val="000000"/>
          <w:lang w:val="pl-PL"/>
        </w:rPr>
        <w:t>ś</w:t>
      </w:r>
      <w:r w:rsidRPr="00E83B81">
        <w:rPr>
          <w:rFonts w:asciiTheme="minorHAnsi" w:eastAsiaTheme="minorHAnsi" w:hAnsiTheme="minorHAnsi" w:cstheme="minorHAnsi"/>
          <w:color w:val="000000"/>
          <w:lang w:val="pl-PL"/>
        </w:rPr>
        <w:t>wiadczam</w:t>
      </w:r>
      <w:proofErr w:type="spellEnd"/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, że informacje zawarte w Jednolitym Europejskim Dokumencie Zamówienia, w zakresie podstaw wykluczenia z postępowania wskazanych przez Zamawiającego, o których mowa w: </w:t>
      </w:r>
    </w:p>
    <w:p w14:paraId="3C1D23AF" w14:textId="77777777" w:rsidR="00DC1339" w:rsidRPr="00E83B81" w:rsidRDefault="00DC1339" w:rsidP="00DC13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3 ustawy, </w:t>
      </w:r>
    </w:p>
    <w:p w14:paraId="44EEB7D5" w14:textId="77777777" w:rsidR="00DC1339" w:rsidRPr="00E83B81" w:rsidRDefault="00DC1339" w:rsidP="00DC13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4 ustawy, dotyczących orzeczenia zakazu ubiegania się o zamówienie publiczne tytułem środka zapobiegawczego, </w:t>
      </w:r>
    </w:p>
    <w:p w14:paraId="150F3641" w14:textId="77777777" w:rsidR="00DC1339" w:rsidRPr="00E83B81" w:rsidRDefault="00DC1339" w:rsidP="00DC13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5 ustawy, dotyczących zawarcia z innymi wykonawcami porozumienia mającego na celu zakłócenie konkurencji, </w:t>
      </w:r>
    </w:p>
    <w:p w14:paraId="03A12738" w14:textId="77777777" w:rsidR="00DC1339" w:rsidRPr="00E83B81" w:rsidRDefault="00DC1339" w:rsidP="00DC13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art. 108 ust. 1 pkt 6 ustawy, </w:t>
      </w:r>
    </w:p>
    <w:p w14:paraId="586A4D62" w14:textId="7C64FBBD" w:rsidR="00DC1339" w:rsidRPr="00E83B81" w:rsidRDefault="00DC1339" w:rsidP="00DC13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>art. 109 ust. 1 pkt 1 ustawy, odnośnie do naruszenia obowiązków dotyczących płatności podatków i opłat lokalnych, o których mowa w ustawie z dnia 12 stycznia 1991 r. o podatkach i opłatach lokalnych (tj. Dz. U. z 20</w:t>
      </w:r>
      <w:r w:rsidR="00D6209E">
        <w:rPr>
          <w:rFonts w:asciiTheme="minorHAnsi" w:eastAsiaTheme="minorHAnsi" w:hAnsiTheme="minorHAnsi" w:cstheme="minorHAnsi"/>
          <w:color w:val="000000"/>
          <w:lang w:val="pl-PL"/>
        </w:rPr>
        <w:t>23</w:t>
      </w:r>
      <w:r w:rsidRPr="00E83B81">
        <w:rPr>
          <w:rFonts w:asciiTheme="minorHAnsi" w:eastAsiaTheme="minorHAnsi" w:hAnsiTheme="minorHAnsi" w:cstheme="minorHAnsi"/>
          <w:color w:val="000000"/>
          <w:lang w:val="pl-PL"/>
        </w:rPr>
        <w:t xml:space="preserve"> r. poz. 70), </w:t>
      </w:r>
    </w:p>
    <w:p w14:paraId="012791BB" w14:textId="77777777" w:rsidR="00DC1339" w:rsidRPr="00E83B81" w:rsidRDefault="00DC1339" w:rsidP="00DC133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lang w:val="pl-PL"/>
        </w:rPr>
        <w:t>są aktualne i zgodne z prawdą oraz zostały przedstawione z pełną świadomością konsekwencji wprowadzenia Zamawiającego w błąd przy przedstawianiu informacji</w:t>
      </w:r>
      <w:r w:rsidRPr="00E83B81"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  <w:t xml:space="preserve">. </w:t>
      </w:r>
    </w:p>
    <w:p w14:paraId="660E6057" w14:textId="77777777" w:rsidR="00DC1339" w:rsidRDefault="00DC1339" w:rsidP="00DC1339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val="pl-PL"/>
        </w:rPr>
      </w:pPr>
    </w:p>
    <w:p w14:paraId="5092C64B" w14:textId="77777777" w:rsidR="00DC1339" w:rsidRPr="00E83B81" w:rsidRDefault="00DC1339" w:rsidP="00DC1339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color w:val="000000"/>
          <w:sz w:val="22"/>
          <w:szCs w:val="22"/>
          <w:lang w:val="pl-PL"/>
        </w:rPr>
      </w:pPr>
    </w:p>
    <w:p w14:paraId="29CE04A3" w14:textId="77777777" w:rsidR="00DC1339" w:rsidRPr="00C956CB" w:rsidRDefault="00DC1339" w:rsidP="00DC1339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powinien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być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podpisany</w:t>
      </w:r>
      <w:proofErr w:type="spellEnd"/>
    </w:p>
    <w:p w14:paraId="5F94AF70" w14:textId="77777777" w:rsidR="00DC1339" w:rsidRPr="00C956CB" w:rsidRDefault="00DC1339" w:rsidP="00DC1339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kwalifikowanym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podpisem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elektronicznym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661B4DCD" w14:textId="77777777" w:rsidR="00DC1339" w:rsidRPr="00C956CB" w:rsidRDefault="00DC1339" w:rsidP="00DC1339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przez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osobę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lub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osoby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uprawnione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</w:p>
    <w:p w14:paraId="4084A3D0" w14:textId="77777777" w:rsidR="00DC1339" w:rsidRPr="00C956CB" w:rsidRDefault="00DC1339" w:rsidP="00DC1339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reprezentacji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 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Wykonawcy</w:t>
      </w:r>
      <w:proofErr w:type="spellEnd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/</w:t>
      </w:r>
      <w:proofErr w:type="spellStart"/>
      <w:r w:rsidRPr="00C956CB">
        <w:rPr>
          <w:rFonts w:asciiTheme="minorHAnsi" w:hAnsiTheme="minorHAnsi" w:cstheme="minorHAnsi"/>
          <w:i/>
          <w:iCs/>
          <w:color w:val="808080"/>
          <w:sz w:val="18"/>
          <w:szCs w:val="18"/>
        </w:rPr>
        <w:t>Wykonawców</w:t>
      </w:r>
      <w:proofErr w:type="spellEnd"/>
    </w:p>
    <w:p w14:paraId="3B8D4372" w14:textId="77777777" w:rsidR="00DC1339" w:rsidRDefault="00DC1339" w:rsidP="00DC133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356140EF" w14:textId="77777777" w:rsidR="00DC1339" w:rsidRDefault="00DC1339" w:rsidP="00DC133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6F04E677" w14:textId="77777777" w:rsidR="00DC1339" w:rsidRDefault="00DC1339" w:rsidP="00DC133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2A0A54AC" w14:textId="77777777" w:rsidR="00DC1339" w:rsidRDefault="00DC1339" w:rsidP="00DC1339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14:paraId="4160009B" w14:textId="77777777" w:rsidR="00DC1339" w:rsidRDefault="00DC1339" w:rsidP="00DC1339">
      <w:pPr>
        <w:spacing w:line="271" w:lineRule="auto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1B040A0A" w14:textId="77777777" w:rsidR="00DC1339" w:rsidRPr="00E83B81" w:rsidRDefault="00DC1339" w:rsidP="00DC13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sz w:val="16"/>
          <w:szCs w:val="16"/>
          <w:lang w:val="pl-PL"/>
        </w:rPr>
        <w:t xml:space="preserve">Oświadczenie składa każdy z Wykonawców wspólnie ubiegających się o udzielenie zamówienia. </w:t>
      </w:r>
    </w:p>
    <w:p w14:paraId="71840166" w14:textId="6F79D47D" w:rsidR="00DC1339" w:rsidRPr="00DC1339" w:rsidRDefault="00DC1339" w:rsidP="00DC13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pl-PL"/>
        </w:rPr>
      </w:pPr>
      <w:r w:rsidRPr="00E83B81">
        <w:rPr>
          <w:rFonts w:asciiTheme="minorHAnsi" w:eastAsiaTheme="minorHAnsi" w:hAnsiTheme="minorHAnsi" w:cstheme="minorHAnsi"/>
          <w:color w:val="000000"/>
          <w:sz w:val="16"/>
          <w:szCs w:val="16"/>
          <w:lang w:val="pl-PL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sectPr w:rsidR="00DC1339" w:rsidRPr="00DC1339" w:rsidSect="007C5181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DFDE" w14:textId="77777777" w:rsidR="00000000" w:rsidRDefault="00D6209E">
      <w:r>
        <w:separator/>
      </w:r>
    </w:p>
  </w:endnote>
  <w:endnote w:type="continuationSeparator" w:id="0">
    <w:p w14:paraId="35977AAC" w14:textId="77777777" w:rsidR="00000000" w:rsidRDefault="00D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74AC" w14:textId="77777777" w:rsidR="00000000" w:rsidRDefault="00D6209E">
      <w:r>
        <w:separator/>
      </w:r>
    </w:p>
  </w:footnote>
  <w:footnote w:type="continuationSeparator" w:id="0">
    <w:p w14:paraId="4E8676D8" w14:textId="77777777" w:rsidR="00000000" w:rsidRDefault="00D6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A727" w14:textId="77777777" w:rsidR="006F5268" w:rsidRDefault="00D6209E">
    <w:pPr>
      <w:pStyle w:val="Nagwek"/>
    </w:pPr>
  </w:p>
  <w:p w14:paraId="7BB7822B" w14:textId="77777777" w:rsidR="00641E2F" w:rsidRPr="00641E2F" w:rsidRDefault="00D6209E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404"/>
    <w:multiLevelType w:val="hybridMultilevel"/>
    <w:tmpl w:val="EE90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4EC8"/>
    <w:multiLevelType w:val="hybridMultilevel"/>
    <w:tmpl w:val="F84E8580"/>
    <w:lvl w:ilvl="0" w:tplc="2654C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829750">
    <w:abstractNumId w:val="0"/>
  </w:num>
  <w:num w:numId="2" w16cid:durableId="3192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5"/>
    <w:rsid w:val="00381DB5"/>
    <w:rsid w:val="00554F41"/>
    <w:rsid w:val="00D6209E"/>
    <w:rsid w:val="00D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8552"/>
  <w15:chartTrackingRefBased/>
  <w15:docId w15:val="{BA5CA8EB-FCEF-4230-A925-B3AA1DE6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339"/>
    <w:pPr>
      <w:spacing w:line="240" w:lineRule="auto"/>
    </w:pPr>
    <w:rPr>
      <w:rFonts w:eastAsia="Times New Roman" w:cs="Times New Roman"/>
      <w:kern w:val="0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1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339"/>
    <w:rPr>
      <w:rFonts w:eastAsia="Times New Roman" w:cs="Times New Roman"/>
      <w:kern w:val="0"/>
      <w:szCs w:val="24"/>
      <w:lang w:val="en-US"/>
      <w14:ligatures w14:val="none"/>
    </w:rPr>
  </w:style>
  <w:style w:type="paragraph" w:styleId="Akapitzlist">
    <w:name w:val="List Paragraph"/>
    <w:basedOn w:val="Normalny"/>
    <w:qFormat/>
    <w:rsid w:val="00DC1339"/>
    <w:pPr>
      <w:ind w:left="720"/>
      <w:contextualSpacing/>
    </w:pPr>
  </w:style>
  <w:style w:type="paragraph" w:styleId="Bezodstpw">
    <w:name w:val="No Spacing"/>
    <w:uiPriority w:val="1"/>
    <w:qFormat/>
    <w:rsid w:val="00DC1339"/>
    <w:pPr>
      <w:spacing w:line="240" w:lineRule="auto"/>
    </w:pPr>
    <w:rPr>
      <w:rFonts w:eastAsia="Times New Roman" w:cs="Times New Roman"/>
      <w:kern w:val="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3</cp:revision>
  <cp:lastPrinted>2023-05-04T10:28:00Z</cp:lastPrinted>
  <dcterms:created xsi:type="dcterms:W3CDTF">2023-04-21T12:42:00Z</dcterms:created>
  <dcterms:modified xsi:type="dcterms:W3CDTF">2023-05-04T10:31:00Z</dcterms:modified>
</cp:coreProperties>
</file>