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A" w:rsidRPr="00000138" w:rsidRDefault="005455BA" w:rsidP="005455BA">
      <w:pPr>
        <w:jc w:val="right"/>
        <w:rPr>
          <w:rFonts w:asciiTheme="minorHAnsi" w:hAnsiTheme="minorHAnsi"/>
          <w:b/>
        </w:rPr>
      </w:pPr>
      <w:r w:rsidRPr="00000138">
        <w:rPr>
          <w:rFonts w:asciiTheme="minorHAnsi" w:hAnsiTheme="minorHAnsi"/>
          <w:b/>
        </w:rPr>
        <w:t>Załącznik nr 2</w:t>
      </w:r>
    </w:p>
    <w:p w:rsidR="0054575B" w:rsidRPr="00000138" w:rsidRDefault="0054575B" w:rsidP="0054575B">
      <w:pPr>
        <w:pStyle w:val="Nagwek2"/>
        <w:jc w:val="right"/>
        <w:rPr>
          <w:rFonts w:asciiTheme="minorHAnsi" w:hAnsiTheme="minorHAnsi"/>
          <w:b/>
          <w:sz w:val="24"/>
          <w:szCs w:val="24"/>
          <w:u w:val="none"/>
        </w:rPr>
      </w:pPr>
      <w:r w:rsidRPr="00000138">
        <w:rPr>
          <w:rFonts w:asciiTheme="minorHAnsi" w:hAnsiTheme="minorHAnsi"/>
          <w:b/>
          <w:sz w:val="24"/>
          <w:szCs w:val="24"/>
          <w:u w:val="none"/>
        </w:rPr>
        <w:t xml:space="preserve">do </w:t>
      </w:r>
      <w:r w:rsidR="00F76225" w:rsidRPr="00000138">
        <w:rPr>
          <w:rFonts w:asciiTheme="minorHAnsi" w:hAnsiTheme="minorHAnsi"/>
          <w:b/>
          <w:sz w:val="24"/>
          <w:szCs w:val="24"/>
          <w:u w:val="none"/>
        </w:rPr>
        <w:t xml:space="preserve">projektu </w:t>
      </w:r>
      <w:r w:rsidRPr="00000138">
        <w:rPr>
          <w:rFonts w:asciiTheme="minorHAnsi" w:hAnsiTheme="minorHAnsi"/>
          <w:b/>
          <w:sz w:val="24"/>
          <w:szCs w:val="24"/>
          <w:u w:val="none"/>
        </w:rPr>
        <w:t xml:space="preserve">umowy nr </w:t>
      </w:r>
      <w:r w:rsidR="00F76225" w:rsidRPr="00000138">
        <w:rPr>
          <w:rFonts w:asciiTheme="minorHAnsi" w:hAnsiTheme="minorHAnsi"/>
          <w:b/>
          <w:sz w:val="24"/>
          <w:szCs w:val="24"/>
          <w:u w:val="none"/>
        </w:rPr>
        <w:t>....................</w:t>
      </w:r>
    </w:p>
    <w:p w:rsidR="0054575B" w:rsidRPr="00000138" w:rsidRDefault="0054575B" w:rsidP="0054575B">
      <w:pPr>
        <w:pStyle w:val="Nagwek2"/>
        <w:jc w:val="right"/>
        <w:rPr>
          <w:rFonts w:asciiTheme="minorHAnsi" w:hAnsiTheme="minorHAnsi"/>
          <w:b/>
          <w:sz w:val="24"/>
          <w:szCs w:val="24"/>
          <w:u w:val="none"/>
        </w:rPr>
      </w:pPr>
      <w:r w:rsidRPr="00000138">
        <w:rPr>
          <w:rFonts w:asciiTheme="minorHAnsi" w:hAnsiTheme="minorHAnsi"/>
          <w:b/>
          <w:sz w:val="24"/>
          <w:szCs w:val="24"/>
          <w:u w:val="none"/>
        </w:rPr>
        <w:t xml:space="preserve">z dnia </w:t>
      </w:r>
      <w:r w:rsidR="00F76225" w:rsidRPr="00000138">
        <w:rPr>
          <w:rFonts w:asciiTheme="minorHAnsi" w:hAnsiTheme="minorHAnsi"/>
          <w:b/>
          <w:sz w:val="24"/>
          <w:szCs w:val="24"/>
          <w:u w:val="none"/>
        </w:rPr>
        <w:t>...............................................</w:t>
      </w:r>
      <w:r w:rsidRPr="00000138">
        <w:rPr>
          <w:rFonts w:asciiTheme="minorHAnsi" w:hAnsiTheme="minorHAnsi"/>
          <w:b/>
          <w:sz w:val="24"/>
          <w:szCs w:val="24"/>
          <w:u w:val="none"/>
        </w:rPr>
        <w:t xml:space="preserve"> </w:t>
      </w:r>
    </w:p>
    <w:p w:rsidR="00A451AA" w:rsidRPr="00000138" w:rsidRDefault="00A451AA" w:rsidP="00A451AA">
      <w:pPr>
        <w:rPr>
          <w:rFonts w:asciiTheme="minorHAnsi" w:hAnsiTheme="minorHAnsi"/>
        </w:rPr>
      </w:pPr>
    </w:p>
    <w:p w:rsidR="00A451AA" w:rsidRPr="00000138" w:rsidRDefault="00A451AA" w:rsidP="00A451AA">
      <w:pPr>
        <w:jc w:val="right"/>
        <w:rPr>
          <w:rFonts w:asciiTheme="minorHAnsi" w:hAnsiTheme="minorHAnsi"/>
          <w:b/>
          <w:sz w:val="18"/>
          <w:szCs w:val="18"/>
        </w:rPr>
      </w:pPr>
    </w:p>
    <w:p w:rsidR="00A451AA" w:rsidRPr="00000138" w:rsidRDefault="00A451AA" w:rsidP="00A451AA">
      <w:pPr>
        <w:jc w:val="center"/>
        <w:rPr>
          <w:rFonts w:asciiTheme="minorHAnsi" w:hAnsiTheme="minorHAnsi"/>
          <w:b/>
        </w:rPr>
      </w:pPr>
      <w:r w:rsidRPr="00000138">
        <w:rPr>
          <w:rFonts w:asciiTheme="minorHAnsi" w:hAnsiTheme="minorHAnsi"/>
          <w:b/>
        </w:rPr>
        <w:t>Standardy utrzymania dróg w okresie zimowym</w:t>
      </w:r>
    </w:p>
    <w:p w:rsidR="006C11AD" w:rsidRPr="00000138" w:rsidRDefault="006C11AD" w:rsidP="00A451AA">
      <w:pPr>
        <w:jc w:val="center"/>
        <w:rPr>
          <w:rFonts w:asciiTheme="minorHAnsi" w:hAnsiTheme="minorHAnsi"/>
          <w:b/>
        </w:rPr>
      </w:pPr>
    </w:p>
    <w:p w:rsidR="006C11AD" w:rsidRPr="00000138" w:rsidRDefault="006C11AD" w:rsidP="006C11AD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3420"/>
        <w:gridCol w:w="2340"/>
        <w:gridCol w:w="2302"/>
      </w:tblGrid>
      <w:tr w:rsidR="006C11AD" w:rsidRPr="00000138" w:rsidTr="006C11AD">
        <w:trPr>
          <w:cantSplit/>
        </w:trPr>
        <w:tc>
          <w:tcPr>
            <w:tcW w:w="430" w:type="dxa"/>
            <w:vMerge w:val="restart"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0138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Stan</w:t>
            </w:r>
          </w:p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Opis  stanu utrzymania drogi dla danego standardu</w:t>
            </w:r>
          </w:p>
        </w:tc>
        <w:tc>
          <w:tcPr>
            <w:tcW w:w="4642" w:type="dxa"/>
            <w:gridSpan w:val="2"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Dopuszczalne odstępstwa  od  standardu</w:t>
            </w:r>
          </w:p>
        </w:tc>
      </w:tr>
      <w:tr w:rsidR="006C11AD" w:rsidRPr="00000138" w:rsidTr="006C11AD">
        <w:trPr>
          <w:cantSplit/>
        </w:trPr>
        <w:tc>
          <w:tcPr>
            <w:tcW w:w="430" w:type="dxa"/>
            <w:vMerge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Po ustaniu opadów śniegu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Od stwierdzenia  występowania zjawiska </w:t>
            </w:r>
          </w:p>
        </w:tc>
      </w:tr>
      <w:tr w:rsidR="006C11AD" w:rsidRPr="00000138" w:rsidTr="00C1195E">
        <w:tc>
          <w:tcPr>
            <w:tcW w:w="430" w:type="dxa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</w:rPr>
            </w:pPr>
            <w:r w:rsidRPr="00000138">
              <w:rPr>
                <w:rFonts w:asciiTheme="minorHAnsi" w:hAnsiTheme="minorHAnsi"/>
              </w:rPr>
              <w:t>1</w:t>
            </w:r>
          </w:p>
        </w:tc>
        <w:tc>
          <w:tcPr>
            <w:tcW w:w="720" w:type="dxa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</w:rPr>
            </w:pPr>
            <w:r w:rsidRPr="00000138">
              <w:rPr>
                <w:rFonts w:asciiTheme="minorHAnsi" w:hAnsiTheme="minorHAnsi"/>
              </w:rPr>
              <w:t>I</w:t>
            </w:r>
          </w:p>
        </w:tc>
        <w:tc>
          <w:tcPr>
            <w:tcW w:w="3420" w:type="dxa"/>
          </w:tcPr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Jezdnia odśnieżona na całej szerokości a śliskość zlikwidowana na: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 xml:space="preserve"> - skrzyżowaniach z drogami twardymi 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odcinkach o pochyl. większym niż 4%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przystankach autobusowych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- skrzyżowaniach z liniami kolejowymi 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Dotyczy jezdni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- śnieg luźny może zalegać   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 do  4 godz.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- może występować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warstwa zajeżdżonego  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śniegu o grubości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utrudniającej ruch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samochodów osobowych 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 xml:space="preserve">- zaspy  mogą występować  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do 2 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- gołoledzi            3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szronu                5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szadzi                 5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śliskości pośniegowej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                            3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lodowicy             3 godz</w:t>
            </w:r>
            <w:r w:rsidRPr="00000138">
              <w:rPr>
                <w:rFonts w:asciiTheme="minorHAnsi" w:hAnsiTheme="minorHAnsi"/>
              </w:rPr>
              <w:t>.</w:t>
            </w:r>
          </w:p>
        </w:tc>
      </w:tr>
      <w:tr w:rsidR="006C11AD" w:rsidRPr="00000138" w:rsidTr="00C1195E">
        <w:tc>
          <w:tcPr>
            <w:tcW w:w="430" w:type="dxa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</w:rPr>
            </w:pPr>
            <w:r w:rsidRPr="00000138">
              <w:rPr>
                <w:rFonts w:asciiTheme="minorHAnsi" w:hAnsiTheme="minorHAnsi"/>
              </w:rPr>
              <w:t>2</w:t>
            </w:r>
          </w:p>
        </w:tc>
        <w:tc>
          <w:tcPr>
            <w:tcW w:w="720" w:type="dxa"/>
          </w:tcPr>
          <w:p w:rsidR="006C11AD" w:rsidRPr="00000138" w:rsidRDefault="006C11AD" w:rsidP="00C1195E">
            <w:pPr>
              <w:jc w:val="center"/>
              <w:rPr>
                <w:rFonts w:asciiTheme="minorHAnsi" w:hAnsiTheme="minorHAnsi"/>
              </w:rPr>
            </w:pPr>
            <w:r w:rsidRPr="00000138">
              <w:rPr>
                <w:rFonts w:asciiTheme="minorHAnsi" w:hAnsiTheme="minorHAnsi"/>
              </w:rPr>
              <w:t>III</w:t>
            </w:r>
          </w:p>
        </w:tc>
        <w:tc>
          <w:tcPr>
            <w:tcW w:w="3420" w:type="dxa"/>
          </w:tcPr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- Jezdnia odśnieżona w miejscach zasp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 xml:space="preserve">- Odśnieżony jeden pas ruchu z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wykonaniem mijanek.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 xml:space="preserve">- Jezdnia posypana na odcinkach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decydujących o możliwości ruchu.</w:t>
            </w:r>
          </w:p>
        </w:tc>
        <w:tc>
          <w:tcPr>
            <w:tcW w:w="2340" w:type="dxa"/>
          </w:tcPr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- śnieg luźny może zalegać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do  8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zajeżdżony -  występuje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nabój śnież.-występuje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 xml:space="preserve">- zaspy mogą występować    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do 12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>- gołoledzi           8 godz.</w:t>
            </w:r>
            <w:r w:rsidRPr="00000138">
              <w:rPr>
                <w:rFonts w:asciiTheme="minorHAnsi" w:hAnsiTheme="minorHAnsi"/>
                <w:sz w:val="20"/>
                <w:szCs w:val="20"/>
              </w:rPr>
              <w:br/>
              <w:t>- śliskości pośniegowej</w:t>
            </w:r>
          </w:p>
          <w:p w:rsidR="006C11AD" w:rsidRPr="00000138" w:rsidRDefault="006C11AD" w:rsidP="00C1195E">
            <w:pPr>
              <w:rPr>
                <w:rFonts w:asciiTheme="minorHAnsi" w:hAnsiTheme="minorHAnsi"/>
                <w:sz w:val="20"/>
                <w:szCs w:val="20"/>
              </w:rPr>
            </w:pPr>
            <w:r w:rsidRPr="00000138">
              <w:rPr>
                <w:rFonts w:asciiTheme="minorHAnsi" w:hAnsiTheme="minorHAnsi"/>
                <w:sz w:val="20"/>
                <w:szCs w:val="20"/>
              </w:rPr>
              <w:t xml:space="preserve">                           10 godz.</w:t>
            </w:r>
          </w:p>
        </w:tc>
      </w:tr>
    </w:tbl>
    <w:p w:rsidR="006C11AD" w:rsidRPr="00000138" w:rsidRDefault="006C11AD" w:rsidP="006C11AD">
      <w:pPr>
        <w:rPr>
          <w:rFonts w:asciiTheme="minorHAnsi" w:hAnsiTheme="minorHAnsi"/>
        </w:rPr>
      </w:pPr>
    </w:p>
    <w:p w:rsidR="00A451AA" w:rsidRPr="00000138" w:rsidRDefault="00A451AA" w:rsidP="00A451AA">
      <w:pPr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</w:rPr>
        <w:t>W przypadku wystąpienia niesprzyjających warunków drogowych do posypania ulic należy użyć mieszanki solnej 10 % .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Standard zimowego utrzymania drogi</w:t>
      </w:r>
      <w:r w:rsidRPr="00000138">
        <w:rPr>
          <w:rFonts w:asciiTheme="minorHAnsi" w:hAnsiTheme="minorHAnsi"/>
        </w:rPr>
        <w:t xml:space="preserve"> – ustalony minimalny poziom utrzymania  powierzchni drogi i poboczy oraz dopuszczalne odstępstwa od standardu w warunkach występowania opadów śniegu (lub śliskości zimowej), jak również dopuszczalny maksymalny czas występowania tych odstępstw.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Odśnieżanie drogi</w:t>
      </w:r>
      <w:r w:rsidRPr="00000138">
        <w:rPr>
          <w:rFonts w:asciiTheme="minorHAnsi" w:hAnsiTheme="minorHAnsi"/>
        </w:rPr>
        <w:t xml:space="preserve"> – usuwanie śniegu z drogi i poboczy drogi oraz obiektów towarzyszących (zatok autobusowych itp.)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Śnieg luźny</w:t>
      </w:r>
      <w:r w:rsidRPr="00000138">
        <w:rPr>
          <w:rFonts w:asciiTheme="minorHAnsi" w:hAnsiTheme="minorHAnsi"/>
        </w:rPr>
        <w:t xml:space="preserve"> – nieusunięty lub pozostały na nawierzchni po przejściu pługów śnieg, który nie został zagęszczony pod wpływem ruchu kołowego.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Śnieg zajeżdżony</w:t>
      </w:r>
      <w:r w:rsidRPr="00000138">
        <w:rPr>
          <w:rFonts w:asciiTheme="minorHAnsi" w:hAnsiTheme="minorHAnsi"/>
        </w:rPr>
        <w:t xml:space="preserve"> – nieusunięty lub pozostały na nawierzchni po przejściu pługów śnieg, który został zagęszczony, ale nie stał się zlodowaciały.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Nabój śnieżny</w:t>
      </w:r>
      <w:r w:rsidRPr="00000138">
        <w:rPr>
          <w:rFonts w:asciiTheme="minorHAnsi" w:hAnsiTheme="minorHAnsi"/>
        </w:rPr>
        <w:t xml:space="preserve"> – nieusunięta zlodowaciała lub ubita warstwa śniegu o znacznej grubości (od  kilku centymetrów), przymarznięta do nawierzchni jezdni.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Gołoledź</w:t>
      </w:r>
      <w:r w:rsidRPr="00000138">
        <w:rPr>
          <w:rFonts w:asciiTheme="minorHAnsi" w:hAnsiTheme="minorHAnsi"/>
        </w:rPr>
        <w:t xml:space="preserve"> – cienka warstwa lodu grub. do </w:t>
      </w:r>
      <w:smartTag w:uri="urn:schemas-microsoft-com:office:smarttags" w:element="metricconverter">
        <w:smartTagPr>
          <w:attr w:name="ProductID" w:val="1 mm"/>
        </w:smartTagPr>
        <w:r w:rsidRPr="00000138">
          <w:rPr>
            <w:rFonts w:asciiTheme="minorHAnsi" w:hAnsiTheme="minorHAnsi"/>
          </w:rPr>
          <w:t>1 mm</w:t>
        </w:r>
      </w:smartTag>
      <w:r w:rsidRPr="00000138">
        <w:rPr>
          <w:rFonts w:asciiTheme="minorHAnsi" w:hAnsiTheme="minorHAnsi"/>
        </w:rPr>
        <w:t xml:space="preserve"> powstała na skutek opadu mgły roszącej,  mżawki lub deszczu na nawierzchnię o temperaturze ujemnej.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Lodowica</w:t>
      </w:r>
      <w:r w:rsidRPr="00000138">
        <w:rPr>
          <w:rFonts w:asciiTheme="minorHAnsi" w:hAnsiTheme="minorHAnsi"/>
        </w:rPr>
        <w:t xml:space="preserve"> – występuje, gdy po odwilży lub opadzie deszczu przy dodatniej temperaturze powietrza następuje,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000138">
          <w:rPr>
            <w:rFonts w:asciiTheme="minorHAnsi" w:hAnsiTheme="minorHAnsi"/>
          </w:rPr>
          <w:t>0</w:t>
        </w:r>
        <w:r w:rsidRPr="00000138">
          <w:rPr>
            <w:rFonts w:asciiTheme="minorHAnsi" w:hAnsiTheme="minorHAnsi"/>
            <w:vertAlign w:val="superscript"/>
          </w:rPr>
          <w:t xml:space="preserve">0 </w:t>
        </w:r>
        <w:r w:rsidRPr="00000138">
          <w:rPr>
            <w:rFonts w:asciiTheme="minorHAnsi" w:hAnsiTheme="minorHAnsi"/>
          </w:rPr>
          <w:t>C</w:t>
        </w:r>
      </w:smartTag>
      <w:r w:rsidRPr="00000138">
        <w:rPr>
          <w:rFonts w:asciiTheme="minorHAnsi" w:hAnsiTheme="minorHAnsi"/>
        </w:rPr>
        <w:t>.</w:t>
      </w:r>
    </w:p>
    <w:p w:rsidR="00A451AA" w:rsidRPr="00000138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</w:rPr>
      </w:pPr>
      <w:r w:rsidRPr="00000138">
        <w:rPr>
          <w:rFonts w:asciiTheme="minorHAnsi" w:hAnsiTheme="minorHAnsi"/>
          <w:i/>
        </w:rPr>
        <w:t>Śliskość pośniegowa</w:t>
      </w:r>
      <w:r w:rsidRPr="00000138">
        <w:rPr>
          <w:rFonts w:asciiTheme="minorHAnsi" w:hAnsiTheme="minorHAnsi"/>
        </w:rPr>
        <w:t xml:space="preserve"> – występuje, gdy po przejściu pługów pozostałe resztki śniegu zostaną  ubite i przymarzają do nawierzchni.</w:t>
      </w:r>
      <w:bookmarkStart w:id="0" w:name="_GoBack"/>
      <w:bookmarkEnd w:id="0"/>
    </w:p>
    <w:sectPr w:rsidR="00A451AA" w:rsidRPr="00000138" w:rsidSect="0017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010"/>
    <w:multiLevelType w:val="hybridMultilevel"/>
    <w:tmpl w:val="7A32528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A"/>
    <w:rsid w:val="00000138"/>
    <w:rsid w:val="000F507A"/>
    <w:rsid w:val="00395769"/>
    <w:rsid w:val="005455BA"/>
    <w:rsid w:val="0054575B"/>
    <w:rsid w:val="006C11AD"/>
    <w:rsid w:val="00A451AA"/>
    <w:rsid w:val="00AB0334"/>
    <w:rsid w:val="00EC0373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6EC8-E10B-4659-8ED8-6C7D2E03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cp:lastPrinted>2020-12-07T15:03:00Z</cp:lastPrinted>
  <dcterms:created xsi:type="dcterms:W3CDTF">2013-12-18T11:43:00Z</dcterms:created>
  <dcterms:modified xsi:type="dcterms:W3CDTF">2020-12-07T15:03:00Z</dcterms:modified>
</cp:coreProperties>
</file>