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58" w:rsidRPr="00AE37FB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D8D178F" wp14:editId="38CD978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18515" cy="867410"/>
            <wp:effectExtent l="0" t="0" r="63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Urząd Miejski w Dobrym Mieście</w:t>
      </w:r>
    </w:p>
    <w:p w:rsidR="007D6758" w:rsidRPr="00AE37FB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i/>
          <w:sz w:val="24"/>
          <w:szCs w:val="24"/>
          <w:lang w:eastAsia="pl-PL"/>
        </w:rPr>
        <w:t>11-040 Dobre Miasto, ul. Warszawska 14</w:t>
      </w:r>
    </w:p>
    <w:p w:rsidR="007D6758" w:rsidRPr="00AE37FB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Referat Inwestycji i Nieruchomości </w:t>
      </w:r>
    </w:p>
    <w:p w:rsidR="007D6758" w:rsidRPr="00BC673F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C673F">
        <w:rPr>
          <w:rFonts w:ascii="Times New Roman" w:eastAsia="Times New Roman" w:hAnsi="Times New Roman"/>
          <w:i/>
          <w:sz w:val="24"/>
          <w:szCs w:val="24"/>
          <w:lang w:eastAsia="pl-PL"/>
        </w:rPr>
        <w:t>tel. 89 616-19-24,</w:t>
      </w:r>
      <w:r w:rsidR="00612EC4" w:rsidRPr="00BC67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89 616 – 14 – 32, </w:t>
      </w:r>
      <w:r w:rsidRPr="00BC67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fax 89 616 – 14 – 43</w:t>
      </w:r>
    </w:p>
    <w:p w:rsidR="007D6758" w:rsidRPr="00AE37FB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proofErr w:type="spellStart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e-mail</w:t>
      </w:r>
      <w:proofErr w:type="spellEnd"/>
      <w:r w:rsidRPr="00AE37FB">
        <w:rPr>
          <w:rFonts w:ascii="Times New Roman" w:eastAsia="Times New Roman" w:hAnsi="Times New Roman"/>
          <w:i/>
          <w:sz w:val="24"/>
          <w:szCs w:val="24"/>
          <w:lang w:val="de-DE" w:eastAsia="pl-PL"/>
        </w:rPr>
        <w:t>:</w:t>
      </w:r>
      <w:r w:rsidRPr="00E91501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  <w:hyperlink r:id="rId7" w:history="1">
        <w:r w:rsidR="00612EC4" w:rsidRPr="00A34A36">
          <w:rPr>
            <w:rStyle w:val="Hipercze"/>
            <w:i/>
            <w:lang w:val="en-US"/>
          </w:rPr>
          <w:t>j.lukaszewicz</w:t>
        </w:r>
        <w:r w:rsidR="00612EC4" w:rsidRPr="00A34A36">
          <w:rPr>
            <w:rStyle w:val="Hipercze"/>
            <w:rFonts w:ascii="Times New Roman" w:eastAsia="Times New Roman" w:hAnsi="Times New Roman"/>
            <w:i/>
            <w:sz w:val="24"/>
            <w:szCs w:val="24"/>
            <w:lang w:val="de-DE" w:eastAsia="pl-PL"/>
          </w:rPr>
          <w:t>@dobremiasto.com.pl</w:t>
        </w:r>
      </w:hyperlink>
    </w:p>
    <w:p w:rsidR="007D6758" w:rsidRPr="00AE37FB" w:rsidRDefault="007D6758" w:rsidP="007D6758">
      <w:pPr>
        <w:ind w:left="708"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</w:pPr>
      <w:r w:rsidRPr="00AE37FB">
        <w:rPr>
          <w:rFonts w:ascii="Times New Roman" w:eastAsia="Times New Roman" w:hAnsi="Times New Roman"/>
          <w:i/>
          <w:color w:val="000000"/>
          <w:sz w:val="24"/>
          <w:szCs w:val="24"/>
          <w:lang w:val="de-DE" w:eastAsia="pl-PL"/>
        </w:rPr>
        <w:t xml:space="preserve"> </w:t>
      </w:r>
    </w:p>
    <w:p w:rsidR="007D6758" w:rsidRPr="00AE37FB" w:rsidRDefault="007D6758" w:rsidP="007D6758">
      <w:pPr>
        <w:jc w:val="center"/>
        <w:rPr>
          <w:rFonts w:ascii="Times New Roman" w:eastAsia="Times New Roman" w:hAnsi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C474" wp14:editId="09EC73E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5080" t="10795" r="1397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"/>
            </w:pict>
          </mc:Fallback>
        </mc:AlternateContent>
      </w:r>
    </w:p>
    <w:p w:rsidR="007D6758" w:rsidRPr="00AE37FB" w:rsidRDefault="007D6758" w:rsidP="007D6758">
      <w:pPr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 19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D6758" w:rsidRDefault="007D6758" w:rsidP="007D6758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IN.6830</w:t>
      </w:r>
      <w:r w:rsidR="00BC673F">
        <w:rPr>
          <w:rFonts w:ascii="Times New Roman" w:eastAsia="Times New Roman" w:hAnsi="Times New Roman"/>
          <w:bCs/>
          <w:sz w:val="24"/>
          <w:szCs w:val="24"/>
          <w:lang w:eastAsia="pl-PL"/>
        </w:rPr>
        <w:t>.4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</w:p>
    <w:p w:rsidR="007D6758" w:rsidRPr="00B529AE" w:rsidRDefault="007D6758" w:rsidP="007D6758">
      <w:pPr>
        <w:spacing w:line="360" w:lineRule="auto"/>
        <w:ind w:left="4956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D6758" w:rsidRDefault="007D6758" w:rsidP="007D6758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D6758" w:rsidRPr="00AE37FB" w:rsidRDefault="007D6758" w:rsidP="007D6758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7D6758" w:rsidRPr="00AE37FB" w:rsidRDefault="007D6758" w:rsidP="007D6758">
      <w:pPr>
        <w:tabs>
          <w:tab w:val="left" w:pos="313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6758" w:rsidRPr="00AE37FB" w:rsidRDefault="007D6758" w:rsidP="007D675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Na podstawie § 4 ust.4 Regulaminu udzielania zamówień publicznych, których wartość nie przekracza wyrażonej w złotych równowartości 30.000 euro, stanowiącego załącznik do zarządzenia Nr 0152-2/DGZ/2009 Burmistrza Dobrego Miasta z dnia 14.01.2009r. ze zm. tj. Zarządzenie nr FR.0050.78.2014.EK  Burmistrza Dobrego Miasta z dnia 12.05.2014r.,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 nr FR.0050.108.2018.EK Burmistrza Dobrego Miasta z dnia 15 maja 2018r.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4 pkt 8 ustawy z dnia 29 stycznia 2004r. Prawo zamówień publicznych (tekst jednolity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1986 ze zm.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) zwracam się z prośbą o złożenie oferty cenowej na wykonanie określonego </w:t>
      </w:r>
    </w:p>
    <w:p w:rsidR="007D6758" w:rsidRDefault="007D6758" w:rsidP="007D6758">
      <w:pPr>
        <w:tabs>
          <w:tab w:val="left" w:pos="3135"/>
        </w:tabs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poniżej przedmiotu zamówienia: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kartograficzne (tekst jednolity Dz.U.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725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ozporządzenia Ministra Spraw Wewnętrznych i Administracji oraz Rolnictwa i Gospodarki Żywnościowej z dnia 14 kwietnia 1999r. w sprawie rozgraniczenia nieruchomości (Dz.U. z 1999r. Nr 45 poz. 453)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niżej;</w:t>
      </w:r>
    </w:p>
    <w:p w:rsidR="007D6758" w:rsidRPr="00AE37FB" w:rsidRDefault="007D6758" w:rsidP="007D675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Pr="00AA7092" w:rsidRDefault="007D6758" w:rsidP="007D6758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przedmiotem zamówienia jest ustalenie przebiegu granic nieruchomości </w:t>
      </w:r>
      <w:r w:rsidR="00AA7092"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>stanowiącej własność Gminy Świątki  położonej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obrębie Kalisty (5)</w:t>
      </w:r>
      <w:r w:rsidR="00AA7092"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nieruchomościami przyległymi: </w:t>
      </w:r>
    </w:p>
    <w:p w:rsidR="007D6758" w:rsidRPr="00AE37FB" w:rsidRDefault="007D6758" w:rsidP="007D6758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Default="007D6758" w:rsidP="00BC673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>384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 xml:space="preserve">(droga)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obrębu Kalisty (5) 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>z działkami :</w:t>
      </w:r>
      <w:r w:rsidRPr="00D065B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>590, nr 531, nr 540, 541, nr 539.</w:t>
      </w:r>
    </w:p>
    <w:p w:rsidR="00BC673F" w:rsidRPr="00BC673F" w:rsidRDefault="00BC673F" w:rsidP="00BC673F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Pr="00AE37FB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Termin realizacji zamówienia:</w:t>
      </w:r>
    </w:p>
    <w:p w:rsidR="007D6758" w:rsidRPr="00545844" w:rsidRDefault="007D6758" w:rsidP="007D6758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 wskazanie ostatecznego terminu wykonania przedmiotu zamówienia - przekazania pełnej dokumentacji niezbędnej do wydania decyzji.</w:t>
      </w:r>
    </w:p>
    <w:p w:rsidR="007D6758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C673F" w:rsidRPr="00AE37FB" w:rsidRDefault="00BC673F" w:rsidP="007D675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D6758" w:rsidRPr="00AE37FB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Termin i miejsce składania ofert:</w:t>
      </w:r>
    </w:p>
    <w:p w:rsidR="007D6758" w:rsidRPr="00AE37FB" w:rsidRDefault="007D6758" w:rsidP="007D6758">
      <w:pPr>
        <w:spacing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w formie pisemnej w sekretariacie Urzędu Miejskiego w Dobrym Mieście przy ul. Warszawskiej 14 lub przesłać pocztą, faksem lub za pomocą poczty elektronicznej </w:t>
      </w:r>
      <w:hyperlink r:id="rId8" w:history="1">
        <w:r w:rsidR="00612EC4" w:rsidRPr="00A34A36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j.lukaszewicz@dobremiasto.com.pl</w:t>
        </w:r>
      </w:hyperlink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AA70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dnia 06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AA709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7D6758" w:rsidRPr="00AE37FB" w:rsidRDefault="007D6758" w:rsidP="007D6758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winna być podpisana przez osobę upoważnioną do reprezentowania wykonawcy w obrocie gospodarczym, zgodnie z aktem rejestracyjnym i przepisami prawa.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ofercie należy podać okres ważności oferty oraz zawrzeć oświadczenie o treści: „Oświadczam, że w przypadku wybrania mojej oferty, zrealizuję zamówienie na warunkach w niej określonych”. </w:t>
      </w:r>
    </w:p>
    <w:p w:rsidR="007D6758" w:rsidRPr="00AE37FB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D6758" w:rsidRPr="00AE37FB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Kryteria oceny ofert: 100% cena</w:t>
      </w:r>
    </w:p>
    <w:p w:rsidR="007D6758" w:rsidRDefault="007D6758" w:rsidP="007D675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  <w:r w:rsidRPr="001B6B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  <w:t>Formularz ofertowy należy wypełnić zgodnie z dołączonym do niniejszego zapytania wzorem.</w:t>
      </w:r>
    </w:p>
    <w:p w:rsidR="007D6758" w:rsidRPr="00AE37FB" w:rsidRDefault="007D6758" w:rsidP="007D675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</w:p>
    <w:p w:rsidR="007D6758" w:rsidRPr="00AE37FB" w:rsidRDefault="007D6758" w:rsidP="007D675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Szczegółowych informacji udziela:</w:t>
      </w:r>
    </w:p>
    <w:p w:rsidR="007D6758" w:rsidRDefault="00F31D36" w:rsidP="007D6758">
      <w:pPr>
        <w:spacing w:line="360" w:lineRule="auto"/>
        <w:ind w:firstLine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Jolanta Łukaszewicz</w:t>
      </w:r>
      <w:r w:rsidR="007D67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6758" w:rsidRPr="00AE37FB">
        <w:rPr>
          <w:rFonts w:ascii="Times New Roman" w:eastAsia="Times New Roman" w:hAnsi="Times New Roman"/>
          <w:sz w:val="24"/>
          <w:szCs w:val="24"/>
          <w:lang w:eastAsia="pl-PL"/>
        </w:rPr>
        <w:t>telefon kontaktowy: 89</w:t>
      </w:r>
      <w:r w:rsidR="007D6758">
        <w:rPr>
          <w:rFonts w:ascii="Times New Roman" w:eastAsia="Times New Roman" w:hAnsi="Times New Roman"/>
          <w:sz w:val="24"/>
          <w:szCs w:val="24"/>
          <w:lang w:eastAsia="pl-PL"/>
        </w:rPr>
        <w:t> 616-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19-24</w:t>
      </w:r>
      <w:r w:rsidR="007D6758"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</w:t>
      </w:r>
      <w:hyperlink r:id="rId9" w:history="1">
        <w:r w:rsidRPr="00A34A3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j.lukaszewicz@dobremiasto.com.pl</w:t>
        </w:r>
      </w:hyperlink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F31D36" w:rsidRDefault="00F31D36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F31D36" w:rsidRDefault="00F31D36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F31D36" w:rsidRDefault="00F31D36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F31D36" w:rsidRPr="005B7E8D" w:rsidRDefault="00F31D36" w:rsidP="007D675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092" w:rsidRDefault="005B7E8D" w:rsidP="005B7E8D">
      <w:pPr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Referatu    Inwestycji i Nieruchomości</w:t>
      </w:r>
    </w:p>
    <w:p w:rsidR="005B7E8D" w:rsidRDefault="005B7E8D" w:rsidP="005B7E8D">
      <w:pPr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</w:p>
    <w:p w:rsidR="005B7E8D" w:rsidRPr="005B7E8D" w:rsidRDefault="005B7E8D" w:rsidP="005B7E8D">
      <w:pPr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Tadeusz Wyszyński</w:t>
      </w: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AA7092" w:rsidRDefault="00AA7092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D6758" w:rsidRPr="00AE37FB" w:rsidRDefault="007D6758" w:rsidP="007D675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E37FB">
        <w:rPr>
          <w:rFonts w:ascii="Times New Roman" w:eastAsia="Times New Roman" w:hAnsi="Times New Roman"/>
          <w:b/>
          <w:sz w:val="28"/>
          <w:szCs w:val="28"/>
          <w:lang w:eastAsia="pl-PL"/>
        </w:rPr>
        <w:t>FORMULARZ    OFERTOWY</w:t>
      </w:r>
    </w:p>
    <w:p w:rsidR="007D6758" w:rsidRDefault="007D6758" w:rsidP="007D6758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W odpowiedzi na zapytan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ofertowe znak: I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N.68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67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.JŁ z dnia 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AA709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dotyczące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rozgraniczenia nieruchomości w trybie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17 maja 1989r. 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Prawo geodezyjne i kartograficz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(tekst jednolity Dz.U. z 2019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725 z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e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ozporządzenia Ministra Spraw Wewnętrznych i Administracji oraz Rolnictwa i Gospodarki Żywnościowej z dnia 14 kwietnia 1999r. w sprawie rozgraniczenia nieruchomości (Dz.U. z 1999r. Nr 45 poz. 453)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niżej:</w:t>
      </w:r>
    </w:p>
    <w:p w:rsidR="00AA7092" w:rsidRPr="00AA7092" w:rsidRDefault="00AA7092" w:rsidP="00AA7092">
      <w:pPr>
        <w:tabs>
          <w:tab w:val="left" w:pos="313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70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przedmiotem zamówienia jest ustalenie przebiegu granic nieruchomości stanowiącej własność Gminy Świątki  położonej w obrębie Kalisty (5) z nieruchomościami przyległymi: </w:t>
      </w: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6758" w:rsidRPr="00F31D36" w:rsidRDefault="00F31D36" w:rsidP="00F31D3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działka nr 384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Kalisty 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590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</w:t>
      </w:r>
      <w:r w:rsidR="00612EC4">
        <w:rPr>
          <w:rFonts w:ascii="Times New Roman" w:eastAsia="Times New Roman" w:hAnsi="Times New Roman"/>
          <w:sz w:val="24"/>
          <w:szCs w:val="24"/>
          <w:lang w:eastAsia="pl-PL"/>
        </w:rPr>
        <w:t>Kalisty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EC4">
        <w:rPr>
          <w:rFonts w:ascii="Times New Roman" w:eastAsia="Times New Roman" w:hAnsi="Times New Roman"/>
          <w:sz w:val="24"/>
          <w:szCs w:val="24"/>
          <w:lang w:eastAsia="pl-PL"/>
        </w:rPr>
        <w:t>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7D6758" w:rsidRPr="00F31D36" w:rsidRDefault="00F31D36" w:rsidP="00F31D3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384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 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 xml:space="preserve">531 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 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7D6758" w:rsidRPr="00F31D36" w:rsidRDefault="00F31D36" w:rsidP="00F31D3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384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540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 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7D6758" w:rsidRPr="00F31D36" w:rsidRDefault="00F31D36" w:rsidP="00F31D3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384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541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7D6758" w:rsidRPr="00F31D36" w:rsidRDefault="00F31D36" w:rsidP="00F31D3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F31D36">
        <w:rPr>
          <w:rFonts w:ascii="Times New Roman" w:eastAsia="Times New Roman" w:hAnsi="Times New Roman"/>
          <w:sz w:val="24"/>
          <w:szCs w:val="24"/>
          <w:lang w:eastAsia="pl-PL"/>
        </w:rPr>
        <w:t>384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(droga)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) z działką nr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539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 xml:space="preserve"> obrębu </w:t>
      </w:r>
      <w:r w:rsidR="004E3D24">
        <w:rPr>
          <w:rFonts w:ascii="Times New Roman" w:eastAsia="Times New Roman" w:hAnsi="Times New Roman"/>
          <w:sz w:val="24"/>
          <w:szCs w:val="24"/>
          <w:lang w:eastAsia="pl-PL"/>
        </w:rPr>
        <w:t>Kalisty (5</w:t>
      </w:r>
      <w:r w:rsidR="007D6758" w:rsidRPr="00F31D3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12EC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niniejszą ofertę na wykonanie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zamówieni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i oferuję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14"/>
        <w:gridCol w:w="2551"/>
        <w:gridCol w:w="2232"/>
      </w:tblGrid>
      <w:tr w:rsidR="007D6758" w:rsidRPr="00AE37FB" w:rsidTr="00DB1BAC">
        <w:trPr>
          <w:trHeight w:val="445"/>
        </w:trPr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- rozgraniczenie nieruchomości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wykonanie zadania.</w:t>
            </w: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za wykonanie zadania.</w:t>
            </w:r>
          </w:p>
        </w:tc>
      </w:tr>
      <w:tr w:rsidR="007D6758" w:rsidRPr="00AE37FB" w:rsidTr="00DB1BAC"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AA70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działką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6758" w:rsidRPr="00AE37FB" w:rsidTr="00DB1BAC"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AA70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6758" w:rsidRPr="00AE37FB" w:rsidTr="00DB1BAC"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AA70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6758" w:rsidRPr="00AE37FB" w:rsidTr="00DB1BAC"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AA70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działką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AA70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6758" w:rsidRPr="00AE37FB" w:rsidTr="00DB1BAC">
        <w:tc>
          <w:tcPr>
            <w:tcW w:w="589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7D6758" w:rsidRPr="00AE37FB" w:rsidRDefault="007D6758" w:rsidP="00F31D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F31D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384 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działk</w:t>
            </w:r>
            <w:r w:rsidRPr="000A43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AE37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F31D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2551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7D6758" w:rsidRPr="00AE37FB" w:rsidRDefault="007D6758" w:rsidP="00DB1B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D6758" w:rsidRPr="00AE37FB" w:rsidRDefault="007D6758" w:rsidP="007D67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Zobowiązuję się wykonanie zamówienie w </w:t>
      </w:r>
      <w:r w:rsidRPr="00AE37FB">
        <w:rPr>
          <w:rFonts w:ascii="Times New Roman" w:eastAsia="Times New Roman" w:hAnsi="Times New Roman"/>
          <w:b/>
          <w:sz w:val="24"/>
          <w:szCs w:val="24"/>
          <w:lang w:eastAsia="pl-PL"/>
        </w:rPr>
        <w:t>terminie:………………………………………</w:t>
      </w: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6758" w:rsidRPr="00AE37FB" w:rsidRDefault="007D6758" w:rsidP="007D67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6758" w:rsidRPr="00AE37FB" w:rsidRDefault="007D6758" w:rsidP="007D6758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7D6758" w:rsidRPr="00AE37FB" w:rsidRDefault="007D6758" w:rsidP="007D6758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(m</w:t>
      </w:r>
      <w:r w:rsidRPr="00AE37FB">
        <w:rPr>
          <w:rFonts w:ascii="Times New Roman" w:eastAsia="Times New Roman" w:hAnsi="Times New Roman"/>
          <w:sz w:val="24"/>
          <w:szCs w:val="24"/>
          <w:lang w:eastAsia="pl-PL"/>
        </w:rPr>
        <w:t>iejscowość, data i podpis)</w:t>
      </w:r>
    </w:p>
    <w:p w:rsidR="007D6758" w:rsidRPr="00AE37FB" w:rsidRDefault="007D6758" w:rsidP="007D6758"/>
    <w:p w:rsidR="007D6758" w:rsidRPr="00E91501" w:rsidRDefault="007D6758" w:rsidP="007D6758">
      <w:pP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7C1561" w:rsidRDefault="007C1561"/>
    <w:p w:rsidR="00612EC4" w:rsidRDefault="00612EC4"/>
    <w:sectPr w:rsidR="0061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FC5"/>
    <w:multiLevelType w:val="hybridMultilevel"/>
    <w:tmpl w:val="1ABC278C"/>
    <w:lvl w:ilvl="0" w:tplc="1CB82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58"/>
    <w:rsid w:val="00236169"/>
    <w:rsid w:val="0026096F"/>
    <w:rsid w:val="004E3D24"/>
    <w:rsid w:val="00570E9E"/>
    <w:rsid w:val="005B7E8D"/>
    <w:rsid w:val="00612EC4"/>
    <w:rsid w:val="007C1561"/>
    <w:rsid w:val="007D6758"/>
    <w:rsid w:val="00AA7092"/>
    <w:rsid w:val="00BC673F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5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7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5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7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ukaszewicz@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lukaszewicz@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lukaszewicz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2019-08-19T12:00:00Z</cp:lastPrinted>
  <dcterms:created xsi:type="dcterms:W3CDTF">2019-08-19T06:31:00Z</dcterms:created>
  <dcterms:modified xsi:type="dcterms:W3CDTF">2019-08-20T09:37:00Z</dcterms:modified>
</cp:coreProperties>
</file>