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AC27" w14:textId="77777777" w:rsidR="00C247BE" w:rsidRPr="00BD5232" w:rsidRDefault="00C247BE" w:rsidP="00C247BE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Hlk86401933"/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Zmieniony z</w:t>
      </w: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ałącznik nr 1 do SWZ </w:t>
      </w:r>
    </w:p>
    <w:p w14:paraId="112539A0" w14:textId="77777777" w:rsidR="00C247BE" w:rsidRPr="00BD5232" w:rsidRDefault="00C247BE" w:rsidP="00C247BE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C247BE" w:rsidRPr="00BD5232" w14:paraId="3B562DFB" w14:textId="77777777" w:rsidTr="005F6114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06080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6123033D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74014DA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06CB2EF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5193618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D0432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76D6C4F5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84EE032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74FB94EF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728D8C8F" w14:textId="77777777" w:rsidR="00C247BE" w:rsidRPr="00BD5232" w:rsidRDefault="00C247BE" w:rsidP="005F6114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42EBC8A" w14:textId="77777777" w:rsidR="00C247BE" w:rsidRPr="00BD5232" w:rsidRDefault="00C247BE" w:rsidP="00C247BE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003E97A" w14:textId="77777777" w:rsidR="00C247BE" w:rsidRPr="00BD5232" w:rsidRDefault="00C247BE" w:rsidP="00C247BE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</w:p>
    <w:p w14:paraId="7120C429" w14:textId="77777777" w:rsidR="00C247BE" w:rsidRDefault="00C247BE" w:rsidP="00C247BE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111246BE" w14:textId="77777777" w:rsidR="00C247BE" w:rsidRPr="00BD5232" w:rsidRDefault="00C247BE" w:rsidP="00C247BE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0530A598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364D5F08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51439331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8729E1D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502873CF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AEFABA9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1799359C" w14:textId="77777777" w:rsidR="00C247BE" w:rsidRPr="00BD5232" w:rsidRDefault="00C247BE" w:rsidP="00C247BE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6BAA5286" w14:textId="77777777" w:rsidR="00C247BE" w:rsidRPr="00BD5232" w:rsidRDefault="00C247BE" w:rsidP="00C247BE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002CC902" w14:textId="77777777" w:rsidR="00C247BE" w:rsidRPr="00BD5232" w:rsidRDefault="00C247BE" w:rsidP="00C247BE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5127FB9C" w14:textId="77777777" w:rsidR="00C247BE" w:rsidRPr="00BD5232" w:rsidRDefault="00C247BE" w:rsidP="00C247BE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5EC7E1F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Składamy ofertę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5CAF2315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Oferujemy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A35870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45E1C2D5" w14:textId="77777777" w:rsidR="00C247BE" w:rsidRPr="00A35870" w:rsidRDefault="00C247BE" w:rsidP="00C247B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A35870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00FC35EE" w14:textId="77777777" w:rsidR="00C247BE" w:rsidRPr="00A35870" w:rsidRDefault="00C247BE" w:rsidP="00C247B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b/>
          <w:szCs w:val="24"/>
        </w:rPr>
        <w:t>brutto:</w:t>
      </w:r>
      <w:r w:rsidRPr="00A35870">
        <w:rPr>
          <w:rFonts w:asciiTheme="minorHAnsi" w:eastAsia="Times New Roman" w:hAnsiTheme="minorHAnsi" w:cs="Arial"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A35870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6ADA90D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Udzielamy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………………</w:t>
      </w:r>
      <w:r w:rsidRPr="00A35870">
        <w:rPr>
          <w:rFonts w:asciiTheme="minorHAnsi" w:eastAsia="Times New Roman" w:hAnsiTheme="minorHAnsi" w:cs="Arial"/>
          <w:b/>
          <w:bCs/>
          <w:szCs w:val="24"/>
        </w:rPr>
        <w:t xml:space="preserve"> gwarancji </w:t>
      </w:r>
      <w:r w:rsidRPr="00A35870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2F3B3D67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hAnsiTheme="minorHAnsi"/>
        </w:rPr>
      </w:pPr>
      <w:r w:rsidRPr="00A35870">
        <w:rPr>
          <w:rFonts w:asciiTheme="minorHAnsi" w:eastAsia="Times New Roman" w:hAnsiTheme="minorHAnsi" w:cs="Arial"/>
          <w:szCs w:val="24"/>
        </w:rPr>
        <w:t>Oferujemy rodzaj oferowanej nawierzchni: ………………………………….……………….</w:t>
      </w:r>
    </w:p>
    <w:p w14:paraId="0EAF6A05" w14:textId="77777777" w:rsidR="00C247BE" w:rsidRPr="00A35870" w:rsidRDefault="00C247BE" w:rsidP="00C247BE">
      <w:pPr>
        <w:pStyle w:val="Akapitzlist"/>
        <w:spacing w:line="240" w:lineRule="auto"/>
        <w:ind w:left="4815" w:firstLine="141"/>
        <w:rPr>
          <w:rFonts w:asciiTheme="minorHAnsi" w:eastAsia="Times New Roman" w:hAnsiTheme="minorHAnsi" w:cs="Arial"/>
          <w:i/>
          <w:sz w:val="18"/>
          <w:szCs w:val="18"/>
        </w:rPr>
      </w:pPr>
      <w:r w:rsidRPr="00A35870">
        <w:rPr>
          <w:rFonts w:asciiTheme="minorHAnsi" w:eastAsia="Times New Roman" w:hAnsiTheme="minorHAnsi" w:cs="Arial"/>
          <w:i/>
          <w:sz w:val="18"/>
          <w:szCs w:val="18"/>
        </w:rPr>
        <w:t xml:space="preserve">Nazwa, rodzaj, producent </w:t>
      </w:r>
    </w:p>
    <w:p w14:paraId="0BEC7CBA" w14:textId="426DD124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Zobowiązujemy się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A35870" w:rsidRPr="00A35870">
        <w:rPr>
          <w:rFonts w:asciiTheme="minorHAnsi" w:eastAsia="Times New Roman" w:hAnsiTheme="minorHAnsi" w:cs="Arial"/>
          <w:b/>
          <w:szCs w:val="24"/>
        </w:rPr>
        <w:t>15</w:t>
      </w:r>
      <w:r w:rsidR="00F85DA8" w:rsidRPr="00A35870">
        <w:rPr>
          <w:rFonts w:asciiTheme="minorHAnsi" w:eastAsia="Times New Roman" w:hAnsiTheme="minorHAnsi" w:cs="Arial"/>
          <w:b/>
          <w:szCs w:val="24"/>
        </w:rPr>
        <w:t xml:space="preserve"> września </w:t>
      </w:r>
      <w:r w:rsidRPr="00A35870">
        <w:rPr>
          <w:rFonts w:asciiTheme="minorHAnsi" w:eastAsia="Times New Roman" w:hAnsiTheme="minorHAnsi" w:cs="Arial"/>
          <w:b/>
          <w:szCs w:val="24"/>
        </w:rPr>
        <w:t>2023 r.</w:t>
      </w:r>
      <w:r w:rsidRPr="00A35870">
        <w:rPr>
          <w:rFonts w:asciiTheme="minorHAnsi" w:eastAsia="Times New Roman" w:hAnsiTheme="minorHAnsi" w:cs="Arial"/>
          <w:szCs w:val="24"/>
        </w:rPr>
        <w:t xml:space="preserve"> </w:t>
      </w:r>
    </w:p>
    <w:p w14:paraId="0A7990AA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Akceptujemy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74AF79DC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0AE2DE4B" w14:textId="77777777" w:rsidR="00C247BE" w:rsidRPr="00A35870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A35870">
        <w:rPr>
          <w:rFonts w:asciiTheme="minorHAnsi" w:eastAsia="Times New Roman" w:hAnsiTheme="minorHAnsi" w:cs="Arial"/>
          <w:szCs w:val="24"/>
        </w:rPr>
        <w:t>Jesteśmy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35870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A35870">
        <w:rPr>
          <w:rFonts w:asciiTheme="minorHAnsi" w:eastAsia="Times New Roman" w:hAnsiTheme="minorHAnsi" w:cs="Arial"/>
          <w:b/>
          <w:szCs w:val="24"/>
        </w:rPr>
        <w:t xml:space="preserve">do dnia ................ 2022 roku. </w:t>
      </w:r>
    </w:p>
    <w:p w14:paraId="3C768FFB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A35870">
        <w:rPr>
          <w:rFonts w:asciiTheme="minorHAnsi" w:eastAsia="Times New Roman" w:hAnsiTheme="minorHAnsi" w:cs="Times New Roman"/>
          <w:szCs w:val="24"/>
        </w:rPr>
        <w:t>Oświadczamy</w:t>
      </w:r>
      <w:r w:rsidRPr="00A35870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A35870">
        <w:rPr>
          <w:rFonts w:asciiTheme="minorHAnsi" w:eastAsia="Times New Roman" w:hAnsiTheme="minorHAnsi" w:cs="Times New Roman"/>
          <w:szCs w:val="24"/>
        </w:rPr>
        <w:t>że</w:t>
      </w:r>
      <w:r w:rsidRPr="00A35870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35870">
        <w:rPr>
          <w:rFonts w:asciiTheme="minorHAnsi" w:eastAsia="Times New Roman" w:hAnsiTheme="minorHAnsi" w:cs="Times New Roman"/>
          <w:szCs w:val="24"/>
        </w:rPr>
        <w:t>wadium</w:t>
      </w:r>
      <w:r w:rsidRPr="00A35870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A35870">
        <w:rPr>
          <w:rFonts w:asciiTheme="minorHAnsi" w:eastAsia="Times New Roman" w:hAnsiTheme="minorHAnsi" w:cs="Times New Roman"/>
          <w:szCs w:val="24"/>
        </w:rPr>
        <w:t>kwocie</w:t>
      </w:r>
      <w:r w:rsidRPr="00A35870">
        <w:rPr>
          <w:rFonts w:asciiTheme="minorHAnsi" w:eastAsia="Times New Roman" w:hAnsiTheme="minorHAnsi" w:cs="Times New Roman"/>
          <w:szCs w:val="24"/>
          <w:lang w:val="en-US"/>
        </w:rPr>
        <w:t xml:space="preserve"> ............... </w:t>
      </w:r>
      <w:r w:rsidRPr="00A35870">
        <w:rPr>
          <w:rFonts w:asciiTheme="minorHAnsi" w:eastAsia="Times New Roman" w:hAnsiTheme="minorHAnsi" w:cs="Times New Roman"/>
          <w:szCs w:val="24"/>
        </w:rPr>
        <w:t>zł</w:t>
      </w:r>
      <w:r w:rsidRPr="00A35870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35870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 </w:t>
      </w:r>
    </w:p>
    <w:p w14:paraId="2B7E5485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87D3EF8" w14:textId="77777777" w:rsidR="00C247BE" w:rsidRPr="00790066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67E582F6" w14:textId="77777777" w:rsidR="00C247BE" w:rsidRDefault="00C247BE" w:rsidP="00C247BE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6ADE1385" w14:textId="77777777" w:rsidR="00C247BE" w:rsidRDefault="00C247BE" w:rsidP="00C247BE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649FD4B1" w14:textId="77777777" w:rsidR="00C247BE" w:rsidRPr="00BD5232" w:rsidRDefault="00C247BE" w:rsidP="00C247BE">
      <w:p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C247BE" w:rsidRPr="00BD5232" w14:paraId="517B938B" w14:textId="77777777" w:rsidTr="005F6114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8269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D682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4073DCF8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239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842B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09228D6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2354A99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C247BE" w:rsidRPr="00BD5232" w14:paraId="6299EA4D" w14:textId="77777777" w:rsidTr="005F6114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72C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BC7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55C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BC3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C247BE" w:rsidRPr="00BD5232" w14:paraId="54CDC048" w14:textId="77777777" w:rsidTr="005F6114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A3C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69B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74BD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4A0" w14:textId="77777777" w:rsidR="00C247BE" w:rsidRPr="00BD5232" w:rsidRDefault="00C247BE" w:rsidP="005F611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7456620B" w14:textId="77777777" w:rsidR="00C247BE" w:rsidRPr="00BD5232" w:rsidRDefault="00C247BE" w:rsidP="00C247BE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30FC42AC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589691EE" w14:textId="77777777" w:rsidR="00C247BE" w:rsidRPr="00BD5232" w:rsidRDefault="00C247BE" w:rsidP="00C247BE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23694250" w14:textId="77777777" w:rsidR="00C247BE" w:rsidRPr="00BD5232" w:rsidRDefault="00C247BE" w:rsidP="00C247BE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1AB4A" w14:textId="77777777" w:rsidR="00C247BE" w:rsidRPr="00BD5232" w:rsidRDefault="00C247BE" w:rsidP="00C247BE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5EB50083" w14:textId="77777777" w:rsidR="00C247BE" w:rsidRPr="00BD5232" w:rsidRDefault="00C247BE" w:rsidP="00C247BE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60E17821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4CA8253" w14:textId="77777777" w:rsidR="00C247BE" w:rsidRPr="00BD5232" w:rsidRDefault="00C247BE" w:rsidP="00C247BE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27F6790E" w14:textId="77777777" w:rsidR="00C247BE" w:rsidRPr="00BD5232" w:rsidRDefault="00C247BE" w:rsidP="00C247BE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358ECBD4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422E5144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05F081F6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76B66F30" w14:textId="77777777" w:rsidR="00C247BE" w:rsidRPr="00BD5232" w:rsidRDefault="00C247BE" w:rsidP="00C247BE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4FD486D0" w14:textId="77777777" w:rsidR="00C247BE" w:rsidRPr="00BD5232" w:rsidRDefault="00C247BE" w:rsidP="00C247BE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744B580" w14:textId="77777777" w:rsidR="00C247BE" w:rsidRPr="00BD5232" w:rsidRDefault="00C247BE" w:rsidP="00C247BE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1F3C479" w14:textId="77777777" w:rsidR="00C247BE" w:rsidRPr="00BD5232" w:rsidRDefault="00C247BE" w:rsidP="00C247BE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4FC508AF" w14:textId="77777777" w:rsidR="00C247BE" w:rsidRPr="00BD5232" w:rsidRDefault="00C247BE" w:rsidP="00C247BE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54EAFA4A" w14:textId="77777777" w:rsidR="00C247BE" w:rsidRPr="00BD5232" w:rsidRDefault="00C247BE" w:rsidP="00C247BE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</w:t>
      </w:r>
      <w:r>
        <w:rPr>
          <w:rFonts w:asciiTheme="minorHAnsi" w:eastAsia="Times New Roman" w:hAnsiTheme="minorHAnsi" w:cs="Arial"/>
          <w:szCs w:val="24"/>
        </w:rPr>
        <w:t>ą</w:t>
      </w:r>
      <w:r w:rsidRPr="00BD5232">
        <w:rPr>
          <w:rFonts w:asciiTheme="minorHAnsi" w:eastAsia="Times New Roman" w:hAnsiTheme="minorHAnsi" w:cs="Arial"/>
          <w:szCs w:val="24"/>
        </w:rPr>
        <w:t xml:space="preserve">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5590C51E" w14:textId="77777777" w:rsidR="00C247BE" w:rsidRPr="00BD5232" w:rsidRDefault="00C247BE" w:rsidP="00C247BE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2DE700BE" w14:textId="77777777" w:rsidR="00C247BE" w:rsidRPr="00BD5232" w:rsidRDefault="00C247BE" w:rsidP="00C247BE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121441A2" w14:textId="77777777" w:rsidR="00C247BE" w:rsidRPr="00BD5232" w:rsidRDefault="00C247BE" w:rsidP="00C247BE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2E2697B4" w14:textId="77777777" w:rsidR="00C247BE" w:rsidRPr="00BD5232" w:rsidRDefault="00C247BE" w:rsidP="00C247BE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1996A28B" w14:textId="77777777" w:rsidR="00C247BE" w:rsidRPr="00BD5232" w:rsidRDefault="00C247BE" w:rsidP="00C247BE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42E67348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DE16142" w14:textId="77777777" w:rsidR="00C247BE" w:rsidRPr="00BD5232" w:rsidRDefault="00C247BE" w:rsidP="00C247BE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6A5CDB1E" w14:textId="77777777" w:rsidR="00C247BE" w:rsidRPr="00BD5232" w:rsidRDefault="00C247BE" w:rsidP="00C247BE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74F0C4E" w14:textId="77777777" w:rsidR="00C247BE" w:rsidRPr="00BD5232" w:rsidRDefault="00C247BE" w:rsidP="00C247BE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E97D038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11BE3EA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46034D51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7B9F6F1" w14:textId="77777777" w:rsidR="00C247BE" w:rsidRPr="00BD5232" w:rsidRDefault="00C247BE" w:rsidP="00C247BE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4433F37" w14:textId="77777777" w:rsidR="00C247BE" w:rsidRPr="00BD5232" w:rsidRDefault="00C247BE" w:rsidP="00C247BE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22DCD548" w14:textId="77777777" w:rsidR="00C247BE" w:rsidRPr="00BD5232" w:rsidRDefault="00C247BE" w:rsidP="00C247BE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0CEEFCC2" w14:textId="77777777" w:rsidR="00C247BE" w:rsidRPr="00BD5232" w:rsidRDefault="00C247BE" w:rsidP="00C247BE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bookmarkEnd w:id="0"/>
    <w:p w14:paraId="47634A89" w14:textId="77777777" w:rsidR="00C247BE" w:rsidRPr="00BD5232" w:rsidRDefault="00C247BE" w:rsidP="00C247BE"/>
    <w:p w14:paraId="62E725BD" w14:textId="77777777" w:rsidR="008C1D27" w:rsidRDefault="008C1D27"/>
    <w:sectPr w:rsidR="008C1D27" w:rsidSect="00BD52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165" w14:textId="77777777" w:rsidR="00147620" w:rsidRDefault="00147620" w:rsidP="00C247BE">
      <w:pPr>
        <w:spacing w:line="240" w:lineRule="auto"/>
      </w:pPr>
      <w:r>
        <w:separator/>
      </w:r>
    </w:p>
  </w:endnote>
  <w:endnote w:type="continuationSeparator" w:id="0">
    <w:p w14:paraId="123709D2" w14:textId="77777777" w:rsidR="00147620" w:rsidRDefault="00147620" w:rsidP="00C2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9D04" w14:textId="77777777" w:rsidR="00147620" w:rsidRDefault="00147620" w:rsidP="00C247BE">
      <w:pPr>
        <w:spacing w:line="240" w:lineRule="auto"/>
      </w:pPr>
      <w:r>
        <w:separator/>
      </w:r>
    </w:p>
  </w:footnote>
  <w:footnote w:type="continuationSeparator" w:id="0">
    <w:p w14:paraId="0BAB8388" w14:textId="77777777" w:rsidR="00147620" w:rsidRDefault="00147620" w:rsidP="00C247BE">
      <w:pPr>
        <w:spacing w:line="240" w:lineRule="auto"/>
      </w:pPr>
      <w:r>
        <w:continuationSeparator/>
      </w:r>
    </w:p>
  </w:footnote>
  <w:footnote w:id="1">
    <w:p w14:paraId="472F3C1E" w14:textId="77777777" w:rsidR="00C247BE" w:rsidRDefault="00C247BE" w:rsidP="00C247B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A221646" w14:textId="77777777" w:rsidR="00C247BE" w:rsidRDefault="00C247BE" w:rsidP="00C247BE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60274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708256">
    <w:abstractNumId w:val="1"/>
  </w:num>
  <w:num w:numId="3" w16cid:durableId="1228296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E"/>
    <w:rsid w:val="00147620"/>
    <w:rsid w:val="002B6A26"/>
    <w:rsid w:val="00490BA6"/>
    <w:rsid w:val="005174F5"/>
    <w:rsid w:val="0052095D"/>
    <w:rsid w:val="00546BD5"/>
    <w:rsid w:val="008839EE"/>
    <w:rsid w:val="00893546"/>
    <w:rsid w:val="008C1D27"/>
    <w:rsid w:val="009B37B4"/>
    <w:rsid w:val="00A35870"/>
    <w:rsid w:val="00AA3676"/>
    <w:rsid w:val="00B7773C"/>
    <w:rsid w:val="00C0498D"/>
    <w:rsid w:val="00C247BE"/>
    <w:rsid w:val="00EE17A2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AAF"/>
  <w15:chartTrackingRefBased/>
  <w15:docId w15:val="{DAD01F5E-F8C1-4F29-9A3C-B957CF0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BE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7BE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7BE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7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47B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11</cp:revision>
  <cp:lastPrinted>2022-05-20T10:04:00Z</cp:lastPrinted>
  <dcterms:created xsi:type="dcterms:W3CDTF">2022-05-20T09:53:00Z</dcterms:created>
  <dcterms:modified xsi:type="dcterms:W3CDTF">2022-06-08T10:22:00Z</dcterms:modified>
</cp:coreProperties>
</file>